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A5" w:rsidRDefault="005E11B2" w:rsidP="005E11B2">
      <w:pPr>
        <w:jc w:val="center"/>
        <w:rPr>
          <w:b/>
          <w:sz w:val="28"/>
          <w:szCs w:val="28"/>
        </w:rPr>
      </w:pPr>
      <w:bookmarkStart w:id="0" w:name="_GoBack"/>
      <w:bookmarkEnd w:id="0"/>
      <w:r w:rsidRPr="005E11B2">
        <w:rPr>
          <w:b/>
          <w:sz w:val="28"/>
          <w:szCs w:val="28"/>
        </w:rPr>
        <w:t>KALİTE TAKİP SİSTEMİ PLAN LİSTESİ</w:t>
      </w:r>
    </w:p>
    <w:p w:rsidR="005E11B2" w:rsidRPr="00585303" w:rsidRDefault="005E11B2" w:rsidP="00BB183E">
      <w:pPr>
        <w:ind w:left="-426"/>
        <w:rPr>
          <w:rFonts w:ascii="Times New Roman" w:hAnsi="Times New Roman" w:cs="Times New Roman"/>
          <w:sz w:val="24"/>
          <w:szCs w:val="24"/>
          <w:u w:val="single"/>
        </w:rPr>
      </w:pPr>
      <w:r w:rsidRPr="00585303">
        <w:rPr>
          <w:rFonts w:ascii="Times New Roman" w:hAnsi="Times New Roman" w:cs="Times New Roman"/>
          <w:b/>
          <w:sz w:val="24"/>
          <w:szCs w:val="24"/>
          <w:u w:val="single"/>
        </w:rPr>
        <w:t>ŞUBAT AYI</w:t>
      </w:r>
    </w:p>
    <w:p w:rsidR="00D00E1D"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ALAN</w:t>
      </w:r>
      <w:r w:rsidR="005E11B2" w:rsidRPr="00585303">
        <w:rPr>
          <w:rFonts w:ascii="Times New Roman" w:hAnsi="Times New Roman" w:cs="Times New Roman"/>
          <w:b/>
          <w:sz w:val="24"/>
          <w:szCs w:val="24"/>
        </w:rPr>
        <w:t>:</w:t>
      </w:r>
      <w:r w:rsidR="005E11B2" w:rsidRPr="00585303">
        <w:rPr>
          <w:rFonts w:ascii="Times New Roman" w:hAnsi="Times New Roman" w:cs="Times New Roman"/>
          <w:sz w:val="24"/>
          <w:szCs w:val="24"/>
        </w:rPr>
        <w:t xml:space="preserve"> </w:t>
      </w:r>
      <w:r w:rsidR="005E11B2" w:rsidRPr="00585303">
        <w:rPr>
          <w:rFonts w:ascii="Times New Roman" w:hAnsi="Times New Roman" w:cs="Times New Roman"/>
          <w:b/>
          <w:sz w:val="24"/>
          <w:szCs w:val="24"/>
        </w:rPr>
        <w:t xml:space="preserve">Eğitim Ortamları Ve Fiziki </w:t>
      </w:r>
      <w:proofErr w:type="gramStart"/>
      <w:r w:rsidR="005E11B2" w:rsidRPr="00585303">
        <w:rPr>
          <w:rFonts w:ascii="Times New Roman" w:hAnsi="Times New Roman" w:cs="Times New Roman"/>
          <w:b/>
          <w:sz w:val="24"/>
          <w:szCs w:val="24"/>
        </w:rPr>
        <w:t>İmkanlar</w:t>
      </w:r>
      <w:proofErr w:type="gramEnd"/>
      <w:r w:rsidR="005E11B2" w:rsidRPr="00585303">
        <w:rPr>
          <w:rFonts w:ascii="Times New Roman" w:hAnsi="Times New Roman" w:cs="Times New Roman"/>
          <w:b/>
          <w:sz w:val="24"/>
          <w:szCs w:val="24"/>
        </w:rPr>
        <w:t xml:space="preserve"> Alanı</w:t>
      </w:r>
    </w:p>
    <w:p w:rsidR="005E11B2" w:rsidRPr="00585303" w:rsidRDefault="005E11B2" w:rsidP="00BB183E">
      <w:pPr>
        <w:ind w:left="-426"/>
        <w:rPr>
          <w:rFonts w:ascii="Times New Roman" w:hAnsi="Times New Roman" w:cs="Times New Roman"/>
          <w:sz w:val="24"/>
          <w:szCs w:val="24"/>
        </w:rPr>
      </w:pPr>
      <w:r w:rsidRPr="00585303">
        <w:rPr>
          <w:rFonts w:ascii="Times New Roman" w:hAnsi="Times New Roman" w:cs="Times New Roman"/>
          <w:b/>
          <w:sz w:val="24"/>
          <w:szCs w:val="24"/>
        </w:rPr>
        <w:t xml:space="preserve">Faaliyet Konusu: </w:t>
      </w:r>
      <w:r w:rsidRPr="00585303">
        <w:rPr>
          <w:rFonts w:ascii="Times New Roman" w:hAnsi="Times New Roman" w:cs="Times New Roman"/>
          <w:sz w:val="24"/>
          <w:szCs w:val="24"/>
        </w:rPr>
        <w:t>Okulun uygun alanlarında özellikle okul koridorlarında hat sanatı kullanılarak, değerler eğitimini destekleyen tarihi dokularla duvar yazıları ve hadisler yazılır.</w:t>
      </w:r>
    </w:p>
    <w:p w:rsidR="005E11B2" w:rsidRPr="00585303" w:rsidRDefault="005E11B2" w:rsidP="00BB183E">
      <w:pPr>
        <w:pStyle w:val="AralkYok"/>
        <w:ind w:left="-426"/>
        <w:rPr>
          <w:rFonts w:ascii="Times New Roman" w:hAnsi="Times New Roman" w:cs="Times New Roman"/>
          <w:sz w:val="24"/>
          <w:szCs w:val="24"/>
        </w:rPr>
      </w:pPr>
      <w:r w:rsidRPr="00585303">
        <w:rPr>
          <w:rFonts w:ascii="Times New Roman" w:hAnsi="Times New Roman" w:cs="Times New Roman"/>
          <w:b/>
          <w:sz w:val="24"/>
          <w:szCs w:val="24"/>
        </w:rPr>
        <w:t>Uygulama:</w:t>
      </w:r>
      <w:r w:rsidR="00D00E1D" w:rsidRPr="00585303">
        <w:rPr>
          <w:rFonts w:ascii="Times New Roman" w:hAnsi="Times New Roman" w:cs="Times New Roman"/>
          <w:b/>
          <w:sz w:val="24"/>
          <w:szCs w:val="24"/>
        </w:rPr>
        <w:t xml:space="preserve"> </w:t>
      </w:r>
      <w:r w:rsidRPr="00585303">
        <w:rPr>
          <w:rFonts w:ascii="Times New Roman" w:hAnsi="Times New Roman" w:cs="Times New Roman"/>
          <w:sz w:val="24"/>
          <w:szCs w:val="24"/>
        </w:rPr>
        <w:t>Okul duvarlarına hat sanatı ile uygulamalar yapılır.</w:t>
      </w:r>
    </w:p>
    <w:p w:rsidR="005E11B2" w:rsidRPr="00585303" w:rsidRDefault="005E11B2" w:rsidP="00BB183E">
      <w:pPr>
        <w:pStyle w:val="AralkYok"/>
        <w:ind w:left="-426"/>
        <w:rPr>
          <w:rFonts w:ascii="Times New Roman" w:hAnsi="Times New Roman" w:cs="Times New Roman"/>
          <w:sz w:val="24"/>
          <w:szCs w:val="24"/>
        </w:rPr>
      </w:pPr>
    </w:p>
    <w:p w:rsidR="005E11B2" w:rsidRPr="00585303" w:rsidRDefault="00D00E1D" w:rsidP="00BB183E">
      <w:pPr>
        <w:ind w:left="-426"/>
        <w:rPr>
          <w:rFonts w:ascii="Times New Roman" w:hAnsi="Times New Roman" w:cs="Times New Roman"/>
          <w:sz w:val="24"/>
          <w:szCs w:val="24"/>
        </w:rPr>
      </w:pPr>
      <w:r w:rsidRPr="00585303">
        <w:rPr>
          <w:rFonts w:ascii="Times New Roman" w:hAnsi="Times New Roman" w:cs="Times New Roman"/>
          <w:b/>
          <w:sz w:val="24"/>
          <w:szCs w:val="24"/>
        </w:rPr>
        <w:t>A</w:t>
      </w:r>
      <w:r w:rsidR="00BB183E" w:rsidRPr="00585303">
        <w:rPr>
          <w:rFonts w:ascii="Times New Roman" w:hAnsi="Times New Roman" w:cs="Times New Roman"/>
          <w:b/>
          <w:sz w:val="24"/>
          <w:szCs w:val="24"/>
        </w:rPr>
        <w:t>LAN</w:t>
      </w:r>
      <w:r w:rsidRPr="00585303">
        <w:rPr>
          <w:rFonts w:ascii="Times New Roman" w:hAnsi="Times New Roman" w:cs="Times New Roman"/>
          <w:sz w:val="24"/>
          <w:szCs w:val="24"/>
        </w:rPr>
        <w:t xml:space="preserve">: </w:t>
      </w:r>
      <w:r w:rsidRPr="00585303">
        <w:rPr>
          <w:rFonts w:ascii="Times New Roman" w:hAnsi="Times New Roman" w:cs="Times New Roman"/>
          <w:b/>
          <w:sz w:val="24"/>
          <w:szCs w:val="24"/>
        </w:rPr>
        <w:t>Öğretmenler Ve Eğitim Yöneticileri Alanı</w:t>
      </w:r>
    </w:p>
    <w:p w:rsidR="00D00E1D" w:rsidRPr="00585303" w:rsidRDefault="00D00E1D" w:rsidP="00BB183E">
      <w:pPr>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Teknoloji okuryazarlığı, dijital beceriler, web araçları, dijital platformlar ve e-içeriklerin etkin kullanımı konusunda grup çalışması yapılır.</w:t>
      </w:r>
    </w:p>
    <w:p w:rsidR="00D00E1D" w:rsidRPr="00585303" w:rsidRDefault="00D00E1D" w:rsidP="00BB183E">
      <w:pPr>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Teknoloji ile ilgili konularda öğretmenlere gerekli eğitimler </w:t>
      </w:r>
      <w:proofErr w:type="gramStart"/>
      <w:r w:rsidRPr="00585303">
        <w:rPr>
          <w:rFonts w:ascii="Times New Roman" w:hAnsi="Times New Roman" w:cs="Times New Roman"/>
          <w:sz w:val="24"/>
          <w:szCs w:val="24"/>
        </w:rPr>
        <w:t>verilir.Gelişimleri</w:t>
      </w:r>
      <w:proofErr w:type="gramEnd"/>
      <w:r w:rsidRPr="00585303">
        <w:rPr>
          <w:rFonts w:ascii="Times New Roman" w:hAnsi="Times New Roman" w:cs="Times New Roman"/>
          <w:sz w:val="24"/>
          <w:szCs w:val="24"/>
        </w:rPr>
        <w:t xml:space="preserve"> için gerekli uygulamalar yapılır.</w:t>
      </w:r>
    </w:p>
    <w:p w:rsidR="000A7560" w:rsidRPr="00585303" w:rsidRDefault="00BB183E" w:rsidP="00BB183E">
      <w:pPr>
        <w:ind w:left="-426"/>
        <w:rPr>
          <w:rFonts w:ascii="Times New Roman" w:hAnsi="Times New Roman" w:cs="Times New Roman"/>
          <w:b/>
          <w:sz w:val="24"/>
          <w:szCs w:val="24"/>
        </w:rPr>
      </w:pPr>
      <w:r w:rsidRPr="00585303">
        <w:rPr>
          <w:rFonts w:ascii="Times New Roman" w:hAnsi="Times New Roman" w:cs="Times New Roman"/>
          <w:b/>
          <w:sz w:val="24"/>
          <w:szCs w:val="24"/>
        </w:rPr>
        <w:t>ALAN</w:t>
      </w:r>
      <w:r w:rsidR="000A7560" w:rsidRPr="00585303">
        <w:rPr>
          <w:rFonts w:ascii="Times New Roman" w:hAnsi="Times New Roman" w:cs="Times New Roman"/>
          <w:b/>
          <w:sz w:val="24"/>
          <w:szCs w:val="24"/>
        </w:rPr>
        <w:t>: Akademik Gelişim, Kariyer Planlama Ve Üniversiteye Hazırlık Alanı</w:t>
      </w:r>
    </w:p>
    <w:p w:rsidR="000A7560" w:rsidRPr="00585303" w:rsidRDefault="000A7560" w:rsidP="00BB183E">
      <w:pPr>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İstenilen seviyede olmayan öğrenciler, devamsızlık, sınıf tekrarı ve okul terki riski taşıyan öğrenciler tespit edilerek ailelerle irtibata geçilerek durumları bildirilir eylem planları hazırlanarak gerekli tedbirler alınır, çözüm önerileri görüşülür.</w:t>
      </w:r>
    </w:p>
    <w:p w:rsidR="000A7560" w:rsidRPr="00585303" w:rsidRDefault="000A7560" w:rsidP="00BB183E">
      <w:pPr>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Veli ziyaretleri ile öğrencilerin durumları değerlendirilir.</w:t>
      </w:r>
    </w:p>
    <w:p w:rsidR="000A7560" w:rsidRPr="00585303" w:rsidRDefault="00BB183E" w:rsidP="00BB183E">
      <w:pPr>
        <w:ind w:left="-426"/>
        <w:rPr>
          <w:rFonts w:ascii="Times New Roman" w:hAnsi="Times New Roman" w:cs="Times New Roman"/>
          <w:b/>
          <w:sz w:val="24"/>
          <w:szCs w:val="24"/>
        </w:rPr>
      </w:pPr>
      <w:r w:rsidRPr="00585303">
        <w:rPr>
          <w:rFonts w:ascii="Times New Roman" w:hAnsi="Times New Roman" w:cs="Times New Roman"/>
          <w:b/>
          <w:sz w:val="24"/>
          <w:szCs w:val="24"/>
        </w:rPr>
        <w:t>ALAN</w:t>
      </w:r>
      <w:r w:rsidR="000A7560" w:rsidRPr="00585303">
        <w:rPr>
          <w:rFonts w:ascii="Times New Roman" w:hAnsi="Times New Roman" w:cs="Times New Roman"/>
          <w:b/>
          <w:sz w:val="24"/>
          <w:szCs w:val="24"/>
        </w:rPr>
        <w:t>: Öğrenci Mesleki Gelişim Alanı</w:t>
      </w:r>
    </w:p>
    <w:p w:rsidR="000A7560" w:rsidRPr="00585303" w:rsidRDefault="000A7560" w:rsidP="00BB183E">
      <w:pPr>
        <w:ind w:left="-426"/>
        <w:rPr>
          <w:rFonts w:ascii="Times New Roman" w:hAnsi="Times New Roman" w:cs="Times New Roman"/>
          <w:sz w:val="24"/>
          <w:szCs w:val="24"/>
        </w:rPr>
      </w:pPr>
      <w:r w:rsidRPr="00585303">
        <w:rPr>
          <w:rFonts w:ascii="Times New Roman" w:hAnsi="Times New Roman" w:cs="Times New Roman"/>
          <w:b/>
          <w:sz w:val="24"/>
          <w:szCs w:val="24"/>
        </w:rPr>
        <w:t xml:space="preserve">Faaliyet Konusu: </w:t>
      </w:r>
      <w:r w:rsidRPr="00585303">
        <w:rPr>
          <w:rFonts w:ascii="Times New Roman" w:hAnsi="Times New Roman" w:cs="Times New Roman"/>
          <w:sz w:val="24"/>
          <w:szCs w:val="24"/>
        </w:rPr>
        <w:t>Okullarda belirlenen öğrenci gruplarına, Diyanet İşleri Başkanlığının gözetim ve denetiminde gerçekleştirilen örnek vaaz ve hutbelerin gösterimi ve uygulaması sağlanır.</w:t>
      </w:r>
    </w:p>
    <w:p w:rsidR="000A7560" w:rsidRPr="00585303" w:rsidRDefault="000A7560" w:rsidP="00BB183E">
      <w:pPr>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Diyanet İşleri Başkanlığına uygun eğitimler sağlanır.</w:t>
      </w:r>
    </w:p>
    <w:p w:rsidR="00D82D4A" w:rsidRPr="00585303" w:rsidRDefault="00BB183E" w:rsidP="00BB183E">
      <w:pPr>
        <w:ind w:left="-426"/>
        <w:rPr>
          <w:rFonts w:ascii="Times New Roman" w:hAnsi="Times New Roman" w:cs="Times New Roman"/>
          <w:b/>
          <w:sz w:val="24"/>
          <w:szCs w:val="24"/>
        </w:rPr>
      </w:pPr>
      <w:r w:rsidRPr="00585303">
        <w:rPr>
          <w:rFonts w:ascii="Times New Roman" w:hAnsi="Times New Roman" w:cs="Times New Roman"/>
          <w:b/>
          <w:sz w:val="24"/>
          <w:szCs w:val="24"/>
        </w:rPr>
        <w:t>ALAN</w:t>
      </w:r>
      <w:r w:rsidR="00D82D4A" w:rsidRPr="00585303">
        <w:rPr>
          <w:rFonts w:ascii="Times New Roman" w:hAnsi="Times New Roman" w:cs="Times New Roman"/>
          <w:b/>
          <w:sz w:val="24"/>
          <w:szCs w:val="24"/>
        </w:rPr>
        <w:t xml:space="preserve">: Değerler Eğitimi, Bilim, Sanat, Spor, </w:t>
      </w:r>
      <w:r w:rsidR="00DC0100" w:rsidRPr="00585303">
        <w:rPr>
          <w:rFonts w:ascii="Times New Roman" w:hAnsi="Times New Roman" w:cs="Times New Roman"/>
          <w:b/>
          <w:sz w:val="24"/>
          <w:szCs w:val="24"/>
        </w:rPr>
        <w:t>Sosyal ve Kültürel Etkinlikler Alanı</w:t>
      </w:r>
    </w:p>
    <w:p w:rsidR="00BB183E" w:rsidRPr="00585303" w:rsidRDefault="00DC0100" w:rsidP="00BB183E">
      <w:pPr>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w:t>
      </w:r>
      <w:r w:rsidR="00A4574B" w:rsidRPr="00585303">
        <w:rPr>
          <w:rFonts w:ascii="Times New Roman" w:hAnsi="Times New Roman" w:cs="Times New Roman"/>
          <w:sz w:val="24"/>
          <w:szCs w:val="24"/>
        </w:rPr>
        <w:t xml:space="preserve">Sportif etkinlikler </w:t>
      </w:r>
      <w:r w:rsidR="00882D22" w:rsidRPr="00585303">
        <w:rPr>
          <w:rFonts w:ascii="Times New Roman" w:hAnsi="Times New Roman" w:cs="Times New Roman"/>
          <w:sz w:val="24"/>
          <w:szCs w:val="24"/>
        </w:rPr>
        <w:t xml:space="preserve">kapsamında </w:t>
      </w:r>
      <w:r w:rsidR="00BB183E" w:rsidRPr="00585303">
        <w:rPr>
          <w:rFonts w:ascii="Times New Roman" w:hAnsi="Times New Roman" w:cs="Times New Roman"/>
          <w:sz w:val="24"/>
          <w:szCs w:val="24"/>
        </w:rPr>
        <w:t xml:space="preserve">Faaliyet </w:t>
      </w:r>
      <w:proofErr w:type="gramStart"/>
      <w:r w:rsidR="00BB183E" w:rsidRPr="00585303">
        <w:rPr>
          <w:rFonts w:ascii="Times New Roman" w:hAnsi="Times New Roman" w:cs="Times New Roman"/>
          <w:sz w:val="24"/>
          <w:szCs w:val="24"/>
        </w:rPr>
        <w:t>konusu :Sportif</w:t>
      </w:r>
      <w:proofErr w:type="gramEnd"/>
      <w:r w:rsidR="00BB183E" w:rsidRPr="00585303">
        <w:rPr>
          <w:rFonts w:ascii="Times New Roman" w:hAnsi="Times New Roman" w:cs="Times New Roman"/>
          <w:sz w:val="24"/>
          <w:szCs w:val="24"/>
        </w:rPr>
        <w:t xml:space="preserve"> etkinlikler kapsamında; Gençlik ve Spor Bakanlığı ile işbirliği yapılarak Öğrencilerin ilgi duyduğu alanlara yönelik futbol, basketbol, voleybol, hentbol ,badminton, masa tenisi Eskrim,atletizm, güreş ,okçuluk ,atıcılık, binicilik, dağcılık, izcilik, su sporları (yüzme, atlama ,su topu ,rafting ,yelken) savunma sporları (karate tekvando Judo) </w:t>
      </w:r>
      <w:proofErr w:type="spellStart"/>
      <w:r w:rsidR="00BB183E" w:rsidRPr="00585303">
        <w:rPr>
          <w:rFonts w:ascii="Times New Roman" w:hAnsi="Times New Roman" w:cs="Times New Roman"/>
          <w:sz w:val="24"/>
          <w:szCs w:val="24"/>
        </w:rPr>
        <w:t>Santranç</w:t>
      </w:r>
      <w:proofErr w:type="spellEnd"/>
      <w:r w:rsidR="00BB183E" w:rsidRPr="00585303">
        <w:rPr>
          <w:rFonts w:ascii="Times New Roman" w:hAnsi="Times New Roman" w:cs="Times New Roman"/>
          <w:sz w:val="24"/>
          <w:szCs w:val="24"/>
        </w:rPr>
        <w:t xml:space="preserve"> etkinlikleri ve benzeri alanlarda okul takımları oluşturulur.Her öğrencinin kendini bir spor dalında geliştirilmesi için fırsatlar sunulur spor müsabakalarına katılımları teşvik edilir.</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Sportif etkinliklere ve yarışmalara katılım </w:t>
      </w:r>
      <w:proofErr w:type="gramStart"/>
      <w:r w:rsidRPr="00585303">
        <w:rPr>
          <w:rFonts w:ascii="Times New Roman" w:hAnsi="Times New Roman" w:cs="Times New Roman"/>
          <w:sz w:val="24"/>
          <w:szCs w:val="24"/>
        </w:rPr>
        <w:t>sağlanır .</w:t>
      </w:r>
      <w:proofErr w:type="gramEnd"/>
    </w:p>
    <w:p w:rsidR="00BB183E" w:rsidRPr="00585303" w:rsidRDefault="00BB183E" w:rsidP="00BB183E">
      <w:pPr>
        <w:ind w:left="-426"/>
        <w:rPr>
          <w:rFonts w:ascii="Times New Roman" w:hAnsi="Times New Roman" w:cs="Times New Roman"/>
          <w:b/>
          <w:sz w:val="24"/>
          <w:szCs w:val="24"/>
        </w:rPr>
      </w:pPr>
    </w:p>
    <w:p w:rsidR="00BB183E" w:rsidRPr="00585303" w:rsidRDefault="00BB183E" w:rsidP="00BB183E">
      <w:pPr>
        <w:ind w:left="-426"/>
        <w:rPr>
          <w:rFonts w:ascii="Times New Roman" w:hAnsi="Times New Roman" w:cs="Times New Roman"/>
          <w:b/>
          <w:sz w:val="24"/>
          <w:szCs w:val="24"/>
        </w:rPr>
      </w:pPr>
    </w:p>
    <w:p w:rsidR="00BB183E" w:rsidRPr="00585303" w:rsidRDefault="00BB183E" w:rsidP="00BB183E">
      <w:pPr>
        <w:ind w:left="-426"/>
        <w:rPr>
          <w:rFonts w:ascii="Times New Roman" w:hAnsi="Times New Roman" w:cs="Times New Roman"/>
          <w:b/>
          <w:sz w:val="24"/>
          <w:szCs w:val="24"/>
        </w:rPr>
      </w:pPr>
      <w:r w:rsidRPr="00585303">
        <w:rPr>
          <w:rFonts w:ascii="Times New Roman" w:hAnsi="Times New Roman" w:cs="Times New Roman"/>
          <w:b/>
          <w:sz w:val="24"/>
          <w:szCs w:val="24"/>
        </w:rPr>
        <w:lastRenderedPageBreak/>
        <w:t>MART AYI</w:t>
      </w:r>
    </w:p>
    <w:p w:rsidR="00BB183E" w:rsidRPr="00585303" w:rsidRDefault="00BB183E" w:rsidP="00BB183E">
      <w:pPr>
        <w:ind w:left="-426"/>
        <w:rPr>
          <w:rFonts w:ascii="Times New Roman" w:hAnsi="Times New Roman" w:cs="Times New Roman"/>
          <w:b/>
          <w:sz w:val="24"/>
          <w:szCs w:val="24"/>
        </w:rPr>
      </w:pPr>
      <w:r w:rsidRPr="00585303">
        <w:rPr>
          <w:rFonts w:ascii="Times New Roman" w:hAnsi="Times New Roman" w:cs="Times New Roman"/>
          <w:b/>
          <w:sz w:val="24"/>
          <w:szCs w:val="24"/>
        </w:rPr>
        <w:t xml:space="preserve">ALAN: Eğitim Ortamları Fiziki </w:t>
      </w:r>
      <w:proofErr w:type="gramStart"/>
      <w:r w:rsidRPr="00585303">
        <w:rPr>
          <w:rFonts w:ascii="Times New Roman" w:hAnsi="Times New Roman" w:cs="Times New Roman"/>
          <w:b/>
          <w:sz w:val="24"/>
          <w:szCs w:val="24"/>
        </w:rPr>
        <w:t>İmkanlar</w:t>
      </w:r>
      <w:proofErr w:type="gramEnd"/>
      <w:r w:rsidRPr="00585303">
        <w:rPr>
          <w:rFonts w:ascii="Times New Roman" w:hAnsi="Times New Roman" w:cs="Times New Roman"/>
          <w:b/>
          <w:sz w:val="24"/>
          <w:szCs w:val="24"/>
        </w:rPr>
        <w:t xml:space="preserve"> Alanı</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 xml:space="preserve">Faaliyet </w:t>
      </w:r>
      <w:proofErr w:type="gramStart"/>
      <w:r w:rsidRPr="00585303">
        <w:rPr>
          <w:rFonts w:ascii="Times New Roman" w:hAnsi="Times New Roman" w:cs="Times New Roman"/>
          <w:b/>
          <w:sz w:val="24"/>
          <w:szCs w:val="24"/>
        </w:rPr>
        <w:t>konusu</w:t>
      </w:r>
      <w:r w:rsidRPr="00585303">
        <w:rPr>
          <w:rFonts w:ascii="Times New Roman" w:hAnsi="Times New Roman" w:cs="Times New Roman"/>
          <w:sz w:val="24"/>
          <w:szCs w:val="24"/>
        </w:rPr>
        <w:t xml:space="preserve"> :Okul</w:t>
      </w:r>
      <w:proofErr w:type="gramEnd"/>
      <w:r w:rsidRPr="00585303">
        <w:rPr>
          <w:rFonts w:ascii="Times New Roman" w:hAnsi="Times New Roman" w:cs="Times New Roman"/>
          <w:sz w:val="24"/>
          <w:szCs w:val="24"/>
        </w:rPr>
        <w:t xml:space="preserve"> koridorlarına öğrencilerin ulaşabileceği şekilde mangala ,satranç takımları ve benzeri oyun takımları yerleştirilir.</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Zeka oyunlarını çocuklara sevdirmek için gerekli oyunların ulaşabilirliğini </w:t>
      </w:r>
      <w:proofErr w:type="gramStart"/>
      <w:r w:rsidRPr="00585303">
        <w:rPr>
          <w:rFonts w:ascii="Times New Roman" w:hAnsi="Times New Roman" w:cs="Times New Roman"/>
          <w:sz w:val="24"/>
          <w:szCs w:val="24"/>
        </w:rPr>
        <w:t>sağlayarak ,uygulamaların</w:t>
      </w:r>
      <w:proofErr w:type="gramEnd"/>
      <w:r w:rsidRPr="00585303">
        <w:rPr>
          <w:rFonts w:ascii="Times New Roman" w:hAnsi="Times New Roman" w:cs="Times New Roman"/>
          <w:sz w:val="24"/>
          <w:szCs w:val="24"/>
        </w:rPr>
        <w:t xml:space="preserve"> yaptırılması sağlanır.</w:t>
      </w:r>
    </w:p>
    <w:p w:rsidR="00BB183E" w:rsidRPr="00585303" w:rsidRDefault="00BB183E" w:rsidP="00BB183E">
      <w:pPr>
        <w:ind w:left="-426"/>
        <w:rPr>
          <w:rFonts w:ascii="Times New Roman" w:hAnsi="Times New Roman" w:cs="Times New Roman"/>
          <w:b/>
          <w:sz w:val="24"/>
          <w:szCs w:val="24"/>
        </w:rPr>
      </w:pPr>
      <w:r w:rsidRPr="00585303">
        <w:rPr>
          <w:rFonts w:ascii="Times New Roman" w:hAnsi="Times New Roman" w:cs="Times New Roman"/>
          <w:b/>
          <w:sz w:val="24"/>
          <w:szCs w:val="24"/>
        </w:rPr>
        <w:t>ALAN: Öğretmenlerin Ve Eğitim Yöneticileri Alanı</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Branş ve konu temelli akademisyen, bilim, sanat ve spor insanları ile işbirliği yapılarak seminer panel söyleşi düzenlenir.</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Alanında Uzman akademisyenler bilim ve iş insanları ile seminerler verilir.</w:t>
      </w:r>
    </w:p>
    <w:p w:rsidR="00BB183E" w:rsidRPr="00585303" w:rsidRDefault="00BB183E" w:rsidP="00BB183E">
      <w:pPr>
        <w:ind w:left="-426"/>
        <w:rPr>
          <w:rFonts w:ascii="Times New Roman" w:hAnsi="Times New Roman" w:cs="Times New Roman"/>
          <w:b/>
          <w:sz w:val="24"/>
          <w:szCs w:val="24"/>
        </w:rPr>
      </w:pPr>
      <w:proofErr w:type="gramStart"/>
      <w:r w:rsidRPr="00585303">
        <w:rPr>
          <w:rFonts w:ascii="Times New Roman" w:hAnsi="Times New Roman" w:cs="Times New Roman"/>
          <w:b/>
          <w:sz w:val="24"/>
          <w:szCs w:val="24"/>
        </w:rPr>
        <w:t>ALAN:Akademik</w:t>
      </w:r>
      <w:proofErr w:type="gramEnd"/>
      <w:r w:rsidRPr="00585303">
        <w:rPr>
          <w:rFonts w:ascii="Times New Roman" w:hAnsi="Times New Roman" w:cs="Times New Roman"/>
          <w:b/>
          <w:sz w:val="24"/>
          <w:szCs w:val="24"/>
        </w:rPr>
        <w:t xml:space="preserve"> Gelişim Kariyer Planlama Ve Üniversiteye Hazırlık Alanı</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rehberlik servisi tarafından </w:t>
      </w:r>
      <w:proofErr w:type="gramStart"/>
      <w:r w:rsidRPr="00585303">
        <w:rPr>
          <w:rFonts w:ascii="Times New Roman" w:hAnsi="Times New Roman" w:cs="Times New Roman"/>
          <w:sz w:val="24"/>
          <w:szCs w:val="24"/>
        </w:rPr>
        <w:t>motivasyon</w:t>
      </w:r>
      <w:proofErr w:type="gramEnd"/>
      <w:r w:rsidRPr="00585303">
        <w:rPr>
          <w:rFonts w:ascii="Times New Roman" w:hAnsi="Times New Roman" w:cs="Times New Roman"/>
          <w:sz w:val="24"/>
          <w:szCs w:val="24"/>
        </w:rPr>
        <w:t>, zaman yönetimi, verimli ders çalışma broşürleri hazırlanır; tanıtım kitapçıkları ve broşürleri dağıtılır, motivasyon videoları paylaşılır.</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Rehberlik servisleri, öğrencileri dersler konusunda motive etmek için etkinlikler yapılır.</w:t>
      </w:r>
    </w:p>
    <w:p w:rsidR="00BB183E" w:rsidRPr="00585303" w:rsidRDefault="00BB183E" w:rsidP="00BB183E">
      <w:pPr>
        <w:ind w:left="-426"/>
        <w:rPr>
          <w:rFonts w:ascii="Times New Roman" w:hAnsi="Times New Roman" w:cs="Times New Roman"/>
          <w:b/>
          <w:sz w:val="24"/>
          <w:szCs w:val="24"/>
        </w:rPr>
      </w:pPr>
      <w:r w:rsidRPr="00585303">
        <w:rPr>
          <w:rFonts w:ascii="Times New Roman" w:hAnsi="Times New Roman" w:cs="Times New Roman"/>
          <w:b/>
          <w:sz w:val="24"/>
          <w:szCs w:val="24"/>
        </w:rPr>
        <w:t>ALAN: Öğrenci Mesleki Gelişim Alanı</w:t>
      </w:r>
    </w:p>
    <w:p w:rsidR="00BB183E" w:rsidRPr="00585303" w:rsidRDefault="00BB183E" w:rsidP="00BB183E">
      <w:pPr>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Dini gün ve gecelerde okul içi -dışı günün anlam ve önemini belirten programların yapılması sağlanır.</w:t>
      </w:r>
    </w:p>
    <w:p w:rsidR="00BB183E" w:rsidRPr="00585303" w:rsidRDefault="00BB183E" w:rsidP="00BB183E">
      <w:pPr>
        <w:ind w:left="-426"/>
        <w:rPr>
          <w:rFonts w:ascii="Times New Roman" w:hAnsi="Times New Roman" w:cs="Times New Roman"/>
          <w:b/>
          <w:bCs/>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Dini gün ve gecelerde etkinlikler düzenlenir</w:t>
      </w:r>
      <w:r w:rsidRPr="00585303">
        <w:rPr>
          <w:rFonts w:ascii="Times New Roman" w:hAnsi="Times New Roman" w:cs="Times New Roman"/>
          <w:b/>
          <w:bCs/>
          <w:sz w:val="24"/>
          <w:szCs w:val="24"/>
        </w:rPr>
        <w:t>.</w:t>
      </w:r>
    </w:p>
    <w:p w:rsidR="00585303" w:rsidRPr="00585303" w:rsidRDefault="00BB183E" w:rsidP="00585303">
      <w:pPr>
        <w:ind w:left="-426"/>
        <w:rPr>
          <w:rFonts w:ascii="Times New Roman" w:hAnsi="Times New Roman" w:cs="Times New Roman"/>
          <w:b/>
          <w:bCs/>
          <w:sz w:val="24"/>
          <w:szCs w:val="24"/>
        </w:rPr>
      </w:pPr>
      <w:r w:rsidRPr="00585303">
        <w:rPr>
          <w:rFonts w:ascii="Times New Roman" w:hAnsi="Times New Roman" w:cs="Times New Roman"/>
          <w:b/>
          <w:sz w:val="24"/>
          <w:szCs w:val="24"/>
          <w:u w:val="single"/>
        </w:rPr>
        <w:t>ALAN:</w:t>
      </w:r>
      <w:r w:rsidRPr="00585303">
        <w:rPr>
          <w:rFonts w:ascii="Times New Roman" w:hAnsi="Times New Roman" w:cs="Times New Roman"/>
          <w:b/>
          <w:bCs/>
          <w:sz w:val="24"/>
          <w:szCs w:val="24"/>
        </w:rPr>
        <w:t xml:space="preserve"> Değerler </w:t>
      </w:r>
      <w:proofErr w:type="gramStart"/>
      <w:r w:rsidRPr="00585303">
        <w:rPr>
          <w:rFonts w:ascii="Times New Roman" w:hAnsi="Times New Roman" w:cs="Times New Roman"/>
          <w:b/>
          <w:bCs/>
          <w:sz w:val="24"/>
          <w:szCs w:val="24"/>
        </w:rPr>
        <w:t>eğitimi ,Bilim</w:t>
      </w:r>
      <w:proofErr w:type="gramEnd"/>
      <w:r w:rsidRPr="00585303">
        <w:rPr>
          <w:rFonts w:ascii="Times New Roman" w:hAnsi="Times New Roman" w:cs="Times New Roman"/>
          <w:b/>
          <w:bCs/>
          <w:sz w:val="24"/>
          <w:szCs w:val="24"/>
        </w:rPr>
        <w:t>, Sanat,Spor ,Sosyal ve Kültürel Etkinlikler Alanı</w:t>
      </w:r>
    </w:p>
    <w:p w:rsidR="00BB183E" w:rsidRPr="00585303" w:rsidRDefault="00BB183E" w:rsidP="00585303">
      <w:pPr>
        <w:ind w:left="-426"/>
        <w:rPr>
          <w:rFonts w:ascii="Times New Roman" w:hAnsi="Times New Roman" w:cs="Times New Roman"/>
          <w:b/>
          <w:bCs/>
          <w:sz w:val="24"/>
          <w:szCs w:val="24"/>
        </w:rPr>
      </w:pPr>
      <w:r w:rsidRPr="00585303">
        <w:rPr>
          <w:rFonts w:ascii="Times New Roman" w:hAnsi="Times New Roman" w:cs="Times New Roman"/>
          <w:b/>
          <w:bCs/>
          <w:sz w:val="24"/>
          <w:szCs w:val="24"/>
        </w:rPr>
        <w:t>Faaliyet konusu</w:t>
      </w:r>
      <w:r w:rsidRPr="00585303">
        <w:rPr>
          <w:rFonts w:ascii="Times New Roman" w:hAnsi="Times New Roman" w:cs="Times New Roman"/>
          <w:bCs/>
          <w:sz w:val="24"/>
          <w:szCs w:val="24"/>
        </w:rPr>
        <w:t xml:space="preserve">: “Tartışarak anlaşıyoruz “münazara etkinliği ,”40 kavram” ve” 40 şair 40 şiir” etkinlikleri gibi öğrencilerin düşünce dünyasını zenginleştiren, şiir, Hitabet ve sunuculuk becerilerine katkı sağlayacak edebi faaliyetler </w:t>
      </w:r>
      <w:proofErr w:type="gramStart"/>
      <w:r w:rsidRPr="00585303">
        <w:rPr>
          <w:rFonts w:ascii="Times New Roman" w:hAnsi="Times New Roman" w:cs="Times New Roman"/>
          <w:bCs/>
          <w:sz w:val="24"/>
          <w:szCs w:val="24"/>
        </w:rPr>
        <w:t>düzenlenir.Okullarda</w:t>
      </w:r>
      <w:proofErr w:type="gramEnd"/>
      <w:r w:rsidRPr="00585303">
        <w:rPr>
          <w:rFonts w:ascii="Times New Roman" w:hAnsi="Times New Roman" w:cs="Times New Roman"/>
          <w:bCs/>
          <w:sz w:val="24"/>
          <w:szCs w:val="24"/>
        </w:rPr>
        <w:t xml:space="preserve"> “Şiir Okuma Klipleri” etkinliği hayata geçirilir.Hazırlanan klipler okul sosyal medyasında paylaşılır.</w:t>
      </w:r>
    </w:p>
    <w:p w:rsidR="00800ED7" w:rsidRPr="00585303" w:rsidRDefault="00BB183E" w:rsidP="00800ED7">
      <w:pPr>
        <w:pStyle w:val="ListeParagraf"/>
        <w:ind w:left="-426"/>
        <w:rPr>
          <w:rFonts w:ascii="Times New Roman" w:hAnsi="Times New Roman" w:cs="Times New Roman"/>
          <w:bCs/>
          <w:sz w:val="24"/>
          <w:szCs w:val="24"/>
        </w:rPr>
      </w:pPr>
      <w:r w:rsidRPr="00585303">
        <w:rPr>
          <w:rFonts w:ascii="Times New Roman" w:hAnsi="Times New Roman" w:cs="Times New Roman"/>
          <w:b/>
          <w:bCs/>
          <w:sz w:val="24"/>
          <w:szCs w:val="24"/>
        </w:rPr>
        <w:t>Uygulama</w:t>
      </w:r>
      <w:r w:rsidRPr="00585303">
        <w:rPr>
          <w:rFonts w:ascii="Times New Roman" w:hAnsi="Times New Roman" w:cs="Times New Roman"/>
          <w:bCs/>
          <w:sz w:val="24"/>
          <w:szCs w:val="24"/>
        </w:rPr>
        <w:t>: Edebi etkinlikler düzenlenir.</w:t>
      </w:r>
    </w:p>
    <w:p w:rsidR="00800ED7" w:rsidRPr="00585303" w:rsidRDefault="00800ED7" w:rsidP="00800ED7">
      <w:pPr>
        <w:pStyle w:val="ListeParagraf"/>
        <w:ind w:left="-426"/>
        <w:rPr>
          <w:rFonts w:ascii="Times New Roman" w:hAnsi="Times New Roman" w:cs="Times New Roman"/>
          <w:b/>
          <w:bCs/>
          <w:sz w:val="24"/>
          <w:szCs w:val="24"/>
        </w:rPr>
      </w:pPr>
    </w:p>
    <w:p w:rsidR="00BB183E" w:rsidRPr="00585303" w:rsidRDefault="00BB183E" w:rsidP="00800ED7">
      <w:pPr>
        <w:pStyle w:val="ListeParagraf"/>
        <w:ind w:left="-426"/>
        <w:rPr>
          <w:rFonts w:ascii="Times New Roman" w:hAnsi="Times New Roman" w:cs="Times New Roman"/>
          <w:bCs/>
          <w:sz w:val="24"/>
          <w:szCs w:val="24"/>
        </w:rPr>
      </w:pPr>
      <w:r w:rsidRPr="00585303">
        <w:rPr>
          <w:rFonts w:ascii="Times New Roman" w:hAnsi="Times New Roman" w:cs="Times New Roman"/>
          <w:b/>
          <w:bCs/>
          <w:sz w:val="24"/>
          <w:szCs w:val="24"/>
        </w:rPr>
        <w:t>NİSAN</w:t>
      </w:r>
      <w:r w:rsidR="00800ED7" w:rsidRPr="00585303">
        <w:rPr>
          <w:rFonts w:ascii="Times New Roman" w:hAnsi="Times New Roman" w:cs="Times New Roman"/>
          <w:b/>
          <w:bCs/>
          <w:sz w:val="24"/>
          <w:szCs w:val="24"/>
        </w:rPr>
        <w:t xml:space="preserve"> AYI</w:t>
      </w:r>
    </w:p>
    <w:p w:rsidR="00BB183E" w:rsidRPr="00585303" w:rsidRDefault="00BB183E" w:rsidP="00BB183E">
      <w:pPr>
        <w:pStyle w:val="ListeParagraf"/>
        <w:ind w:left="-426"/>
        <w:rPr>
          <w:rFonts w:ascii="Times New Roman" w:hAnsi="Times New Roman" w:cs="Times New Roman"/>
          <w:b/>
          <w:bCs/>
          <w:sz w:val="24"/>
          <w:szCs w:val="24"/>
        </w:rPr>
      </w:pPr>
      <w:r w:rsidRPr="00585303">
        <w:rPr>
          <w:rFonts w:ascii="Times New Roman" w:hAnsi="Times New Roman" w:cs="Times New Roman"/>
          <w:b/>
          <w:bCs/>
          <w:sz w:val="24"/>
          <w:szCs w:val="24"/>
        </w:rPr>
        <w:t xml:space="preserve">ALAN: Eğitim Ortamları Ve Fiziki </w:t>
      </w:r>
      <w:proofErr w:type="gramStart"/>
      <w:r w:rsidRPr="00585303">
        <w:rPr>
          <w:rFonts w:ascii="Times New Roman" w:hAnsi="Times New Roman" w:cs="Times New Roman"/>
          <w:b/>
          <w:bCs/>
          <w:sz w:val="24"/>
          <w:szCs w:val="24"/>
        </w:rPr>
        <w:t>İmkanları</w:t>
      </w:r>
      <w:proofErr w:type="gramEnd"/>
      <w:r w:rsidRPr="00585303">
        <w:rPr>
          <w:rFonts w:ascii="Times New Roman" w:hAnsi="Times New Roman" w:cs="Times New Roman"/>
          <w:b/>
          <w:bCs/>
          <w:sz w:val="24"/>
          <w:szCs w:val="24"/>
        </w:rPr>
        <w:t xml:space="preserve"> Alanı</w:t>
      </w:r>
    </w:p>
    <w:p w:rsidR="00BB183E" w:rsidRPr="00585303" w:rsidRDefault="00BB183E" w:rsidP="00BB183E">
      <w:pPr>
        <w:pStyle w:val="ListeParagraf"/>
        <w:ind w:left="-426"/>
        <w:rPr>
          <w:rFonts w:ascii="Times New Roman" w:hAnsi="Times New Roman" w:cs="Times New Roman"/>
          <w:b/>
          <w:bCs/>
          <w:i/>
          <w:iCs/>
          <w:sz w:val="24"/>
          <w:szCs w:val="24"/>
        </w:rPr>
      </w:pPr>
      <w:r w:rsidRPr="00585303">
        <w:rPr>
          <w:rFonts w:ascii="Times New Roman" w:hAnsi="Times New Roman" w:cs="Times New Roman"/>
          <w:b/>
          <w:bCs/>
          <w:i/>
          <w:iCs/>
          <w:sz w:val="24"/>
          <w:szCs w:val="24"/>
        </w:rPr>
        <w:t xml:space="preserve">Faaliyet konusu: </w:t>
      </w:r>
      <w:r w:rsidRPr="00585303">
        <w:rPr>
          <w:rFonts w:ascii="Times New Roman" w:hAnsi="Times New Roman" w:cs="Times New Roman"/>
          <w:bCs/>
          <w:i/>
          <w:iCs/>
          <w:sz w:val="24"/>
          <w:szCs w:val="24"/>
        </w:rPr>
        <w:t xml:space="preserve">Okul bahçelerinde çiçeklendirme biçimlendirme ağaçlandırma </w:t>
      </w:r>
      <w:proofErr w:type="gramStart"/>
      <w:r w:rsidRPr="00585303">
        <w:rPr>
          <w:rFonts w:ascii="Times New Roman" w:hAnsi="Times New Roman" w:cs="Times New Roman"/>
          <w:bCs/>
          <w:i/>
          <w:iCs/>
          <w:sz w:val="24"/>
          <w:szCs w:val="24"/>
        </w:rPr>
        <w:t>yapılır ,sınıflara</w:t>
      </w:r>
      <w:proofErr w:type="gramEnd"/>
      <w:r w:rsidRPr="00585303">
        <w:rPr>
          <w:rFonts w:ascii="Times New Roman" w:hAnsi="Times New Roman" w:cs="Times New Roman"/>
          <w:bCs/>
          <w:i/>
          <w:iCs/>
          <w:sz w:val="24"/>
          <w:szCs w:val="24"/>
        </w:rPr>
        <w:t xml:space="preserve"> ait hobi bahçeleri oluşturulur</w:t>
      </w:r>
      <w:r w:rsidRPr="00585303">
        <w:rPr>
          <w:rFonts w:ascii="Times New Roman" w:hAnsi="Times New Roman" w:cs="Times New Roman"/>
          <w:b/>
          <w:bCs/>
          <w:i/>
          <w:iCs/>
          <w:sz w:val="24"/>
          <w:szCs w:val="24"/>
        </w:rPr>
        <w:t>.</w:t>
      </w:r>
    </w:p>
    <w:p w:rsidR="00BB183E" w:rsidRPr="00585303" w:rsidRDefault="00BB183E" w:rsidP="00BB183E">
      <w:pPr>
        <w:pStyle w:val="ListeParagraf"/>
        <w:ind w:left="-426"/>
        <w:rPr>
          <w:rFonts w:ascii="Times New Roman" w:hAnsi="Times New Roman" w:cs="Times New Roman"/>
          <w:b/>
          <w:bCs/>
          <w:i/>
          <w:iCs/>
          <w:sz w:val="24"/>
          <w:szCs w:val="24"/>
        </w:rPr>
      </w:pPr>
      <w:r w:rsidRPr="00585303">
        <w:rPr>
          <w:rFonts w:ascii="Times New Roman" w:hAnsi="Times New Roman" w:cs="Times New Roman"/>
          <w:b/>
          <w:bCs/>
          <w:i/>
          <w:iCs/>
          <w:sz w:val="24"/>
          <w:szCs w:val="24"/>
        </w:rPr>
        <w:t xml:space="preserve">Uygulama: </w:t>
      </w:r>
      <w:r w:rsidRPr="00585303">
        <w:rPr>
          <w:rFonts w:ascii="Times New Roman" w:hAnsi="Times New Roman" w:cs="Times New Roman"/>
          <w:bCs/>
          <w:i/>
          <w:iCs/>
          <w:sz w:val="24"/>
          <w:szCs w:val="24"/>
        </w:rPr>
        <w:t>Fidan dikme okul, çevre düzenini geliştirmeye yönelik çalışmalar yapılır</w:t>
      </w:r>
      <w:r w:rsidRPr="00585303">
        <w:rPr>
          <w:rFonts w:ascii="Times New Roman" w:hAnsi="Times New Roman" w:cs="Times New Roman"/>
          <w:b/>
          <w:bCs/>
          <w:i/>
          <w:iCs/>
          <w:sz w:val="24"/>
          <w:szCs w:val="24"/>
        </w:rPr>
        <w:t>.</w:t>
      </w:r>
    </w:p>
    <w:p w:rsidR="00800ED7" w:rsidRPr="00585303" w:rsidRDefault="00800ED7" w:rsidP="00BB183E">
      <w:pPr>
        <w:pStyle w:val="ListeParagraf"/>
        <w:ind w:left="-426"/>
        <w:rPr>
          <w:rFonts w:ascii="Times New Roman" w:hAnsi="Times New Roman" w:cs="Times New Roman"/>
          <w:b/>
          <w:bCs/>
          <w:i/>
          <w:iCs/>
          <w:sz w:val="24"/>
          <w:szCs w:val="24"/>
        </w:rPr>
      </w:pPr>
    </w:p>
    <w:p w:rsidR="00BB183E" w:rsidRPr="00585303" w:rsidRDefault="00BB183E" w:rsidP="00BB183E">
      <w:pPr>
        <w:pStyle w:val="ListeParagraf"/>
        <w:ind w:left="-426"/>
        <w:rPr>
          <w:rFonts w:ascii="Times New Roman" w:hAnsi="Times New Roman" w:cs="Times New Roman"/>
          <w:b/>
          <w:bCs/>
          <w:i/>
          <w:iCs/>
          <w:sz w:val="24"/>
          <w:szCs w:val="24"/>
        </w:rPr>
      </w:pPr>
      <w:r w:rsidRPr="00585303">
        <w:rPr>
          <w:rFonts w:ascii="Times New Roman" w:hAnsi="Times New Roman" w:cs="Times New Roman"/>
          <w:b/>
          <w:bCs/>
          <w:i/>
          <w:iCs/>
          <w:sz w:val="24"/>
          <w:szCs w:val="24"/>
        </w:rPr>
        <w:t>ALAN: Öğretmenler Ve Eğitim Yöneticileri Alanı</w:t>
      </w:r>
    </w:p>
    <w:p w:rsidR="00BB183E" w:rsidRPr="00585303" w:rsidRDefault="00BB183E" w:rsidP="00BB183E">
      <w:pPr>
        <w:pStyle w:val="ListeParagraf"/>
        <w:ind w:left="-426"/>
        <w:rPr>
          <w:rFonts w:ascii="Times New Roman" w:hAnsi="Times New Roman" w:cs="Times New Roman"/>
          <w:bCs/>
          <w:i/>
          <w:iCs/>
          <w:sz w:val="24"/>
          <w:szCs w:val="24"/>
        </w:rPr>
      </w:pPr>
      <w:r w:rsidRPr="00585303">
        <w:rPr>
          <w:rFonts w:ascii="Times New Roman" w:hAnsi="Times New Roman" w:cs="Times New Roman"/>
          <w:b/>
          <w:bCs/>
          <w:i/>
          <w:iCs/>
          <w:sz w:val="24"/>
          <w:szCs w:val="24"/>
        </w:rPr>
        <w:t>Faaliyet konusu</w:t>
      </w:r>
      <w:r w:rsidRPr="00585303">
        <w:rPr>
          <w:rFonts w:ascii="Times New Roman" w:hAnsi="Times New Roman" w:cs="Times New Roman"/>
          <w:bCs/>
          <w:i/>
          <w:iCs/>
          <w:sz w:val="24"/>
          <w:szCs w:val="24"/>
        </w:rPr>
        <w:t>: öğrenciyi tanıma teknikleri(</w:t>
      </w:r>
      <w:proofErr w:type="gramStart"/>
      <w:r w:rsidRPr="00585303">
        <w:rPr>
          <w:rFonts w:ascii="Times New Roman" w:hAnsi="Times New Roman" w:cs="Times New Roman"/>
          <w:bCs/>
          <w:i/>
          <w:iCs/>
          <w:sz w:val="24"/>
          <w:szCs w:val="24"/>
        </w:rPr>
        <w:t>anket ,görüşme</w:t>
      </w:r>
      <w:proofErr w:type="gramEnd"/>
      <w:r w:rsidRPr="00585303">
        <w:rPr>
          <w:rFonts w:ascii="Times New Roman" w:hAnsi="Times New Roman" w:cs="Times New Roman"/>
          <w:bCs/>
          <w:i/>
          <w:iCs/>
          <w:sz w:val="24"/>
          <w:szCs w:val="24"/>
        </w:rPr>
        <w:t xml:space="preserve">, gözlem, problem tarama listesi, </w:t>
      </w:r>
      <w:proofErr w:type="spellStart"/>
      <w:r w:rsidRPr="00585303">
        <w:rPr>
          <w:rFonts w:ascii="Times New Roman" w:hAnsi="Times New Roman" w:cs="Times New Roman"/>
          <w:bCs/>
          <w:i/>
          <w:iCs/>
          <w:sz w:val="24"/>
          <w:szCs w:val="24"/>
        </w:rPr>
        <w:t>sosyogram</w:t>
      </w:r>
      <w:proofErr w:type="spellEnd"/>
      <w:r w:rsidRPr="00585303">
        <w:rPr>
          <w:rFonts w:ascii="Times New Roman" w:hAnsi="Times New Roman" w:cs="Times New Roman"/>
          <w:bCs/>
          <w:i/>
          <w:iCs/>
          <w:sz w:val="24"/>
          <w:szCs w:val="24"/>
        </w:rPr>
        <w:t xml:space="preserve"> Vb.)konulu sunum yapılır.</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lastRenderedPageBreak/>
        <w:t>Uygulama</w:t>
      </w:r>
      <w:r w:rsidRPr="00585303">
        <w:rPr>
          <w:rFonts w:ascii="Times New Roman" w:hAnsi="Times New Roman" w:cs="Times New Roman"/>
          <w:sz w:val="24"/>
          <w:szCs w:val="24"/>
        </w:rPr>
        <w:t>: Öğretmenlere öğrenci tanıma teknikleri ile ilgili çalışmalar yapılır.</w:t>
      </w:r>
    </w:p>
    <w:p w:rsidR="00BB183E" w:rsidRPr="00585303" w:rsidRDefault="00BB183E"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ALAN: Akademik Gelişim Kariyer Planlama ve Üniversiteye Hazırlık Alanı</w:t>
      </w:r>
    </w:p>
    <w:p w:rsidR="00BB183E" w:rsidRPr="00585303" w:rsidRDefault="00BB183E" w:rsidP="00BB183E">
      <w:pPr>
        <w:pStyle w:val="ListeParagraf"/>
        <w:ind w:left="-426"/>
        <w:rPr>
          <w:rFonts w:ascii="Times New Roman" w:hAnsi="Times New Roman" w:cs="Times New Roman"/>
          <w:i/>
          <w:iCs/>
          <w:sz w:val="24"/>
          <w:szCs w:val="24"/>
        </w:rPr>
      </w:pPr>
      <w:r w:rsidRPr="00585303">
        <w:rPr>
          <w:rFonts w:ascii="Times New Roman" w:hAnsi="Times New Roman" w:cs="Times New Roman"/>
          <w:b/>
          <w:bCs/>
          <w:sz w:val="24"/>
          <w:szCs w:val="24"/>
        </w:rPr>
        <w:t>Faaliyet konusu:</w:t>
      </w:r>
      <w:r w:rsidRPr="00585303">
        <w:rPr>
          <w:rFonts w:ascii="Times New Roman" w:hAnsi="Times New Roman" w:cs="Times New Roman"/>
          <w:i/>
          <w:iCs/>
          <w:sz w:val="24"/>
          <w:szCs w:val="24"/>
        </w:rPr>
        <w:t xml:space="preserve"> 8. ve 12. sınıf öğrencilerine yönelik “Seviye Tespit Sınavı” (deneme) </w:t>
      </w:r>
      <w:proofErr w:type="gramStart"/>
      <w:r w:rsidRPr="00585303">
        <w:rPr>
          <w:rFonts w:ascii="Times New Roman" w:hAnsi="Times New Roman" w:cs="Times New Roman"/>
          <w:i/>
          <w:iCs/>
          <w:sz w:val="24"/>
          <w:szCs w:val="24"/>
        </w:rPr>
        <w:t>uygulanır ,değerlendirme</w:t>
      </w:r>
      <w:proofErr w:type="gramEnd"/>
      <w:r w:rsidRPr="00585303">
        <w:rPr>
          <w:rFonts w:ascii="Times New Roman" w:hAnsi="Times New Roman" w:cs="Times New Roman"/>
          <w:i/>
          <w:iCs/>
          <w:sz w:val="24"/>
          <w:szCs w:val="24"/>
        </w:rPr>
        <w:t xml:space="preserve"> yapılarak sonuçları öğrenci ve velilere bildirilir.</w:t>
      </w:r>
    </w:p>
    <w:p w:rsidR="00BB183E" w:rsidRPr="00585303" w:rsidRDefault="00BB183E" w:rsidP="00BB183E">
      <w:pPr>
        <w:pStyle w:val="ListeParagraf"/>
        <w:ind w:left="-426"/>
        <w:rPr>
          <w:rFonts w:ascii="Times New Roman" w:hAnsi="Times New Roman" w:cs="Times New Roman"/>
          <w:i/>
          <w:iCs/>
          <w:sz w:val="24"/>
          <w:szCs w:val="24"/>
        </w:rPr>
      </w:pPr>
      <w:r w:rsidRPr="00585303">
        <w:rPr>
          <w:rFonts w:ascii="Times New Roman" w:hAnsi="Times New Roman" w:cs="Times New Roman"/>
          <w:b/>
          <w:bCs/>
          <w:sz w:val="24"/>
          <w:szCs w:val="24"/>
        </w:rPr>
        <w:t>Uygulama:</w:t>
      </w:r>
      <w:r w:rsidRPr="00585303">
        <w:rPr>
          <w:rFonts w:ascii="Times New Roman" w:hAnsi="Times New Roman" w:cs="Times New Roman"/>
          <w:i/>
          <w:iCs/>
          <w:sz w:val="24"/>
          <w:szCs w:val="24"/>
        </w:rPr>
        <w:t xml:space="preserve"> Sınava hazırlık amaçlı Seviye Tespit Sınavları gerçekleştirilir.</w:t>
      </w:r>
    </w:p>
    <w:p w:rsidR="00585303" w:rsidRPr="00585303" w:rsidRDefault="00585303" w:rsidP="00BB183E">
      <w:pPr>
        <w:pStyle w:val="ListeParagraf"/>
        <w:ind w:left="-426"/>
        <w:rPr>
          <w:rFonts w:ascii="Times New Roman" w:hAnsi="Times New Roman" w:cs="Times New Roman"/>
          <w:b/>
          <w:sz w:val="24"/>
          <w:szCs w:val="24"/>
        </w:rPr>
      </w:pPr>
    </w:p>
    <w:p w:rsidR="00BB183E" w:rsidRPr="00585303" w:rsidRDefault="00BB183E"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ALAN: Öğrenci Mesleki Gelişim Alanı</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Ramazan aylarında Hafız öğrencilerin camilerde mukabele okumalarını ve hatimle Teravih namazı kıldırmaları sağlanır.</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öğrencilerin Ramazan ayında yapılacak uygulamalara etkin katılımı sağlanır.</w:t>
      </w:r>
    </w:p>
    <w:p w:rsidR="00585303" w:rsidRPr="00585303" w:rsidRDefault="00585303" w:rsidP="00BB183E">
      <w:pPr>
        <w:pStyle w:val="ListeParagraf"/>
        <w:ind w:left="-426"/>
        <w:rPr>
          <w:rFonts w:ascii="Times New Roman" w:hAnsi="Times New Roman" w:cs="Times New Roman"/>
          <w:b/>
          <w:sz w:val="24"/>
          <w:szCs w:val="24"/>
        </w:rPr>
      </w:pPr>
    </w:p>
    <w:p w:rsidR="00BB183E" w:rsidRPr="00585303" w:rsidRDefault="00BB183E"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 xml:space="preserve">ALAN: Değerler Eğitimi, Bilim, </w:t>
      </w:r>
      <w:proofErr w:type="gramStart"/>
      <w:r w:rsidRPr="00585303">
        <w:rPr>
          <w:rFonts w:ascii="Times New Roman" w:hAnsi="Times New Roman" w:cs="Times New Roman"/>
          <w:b/>
          <w:sz w:val="24"/>
          <w:szCs w:val="24"/>
        </w:rPr>
        <w:t>Sanat ,Spor</w:t>
      </w:r>
      <w:proofErr w:type="gramEnd"/>
      <w:r w:rsidRPr="00585303">
        <w:rPr>
          <w:rFonts w:ascii="Times New Roman" w:hAnsi="Times New Roman" w:cs="Times New Roman"/>
          <w:b/>
          <w:sz w:val="24"/>
          <w:szCs w:val="24"/>
        </w:rPr>
        <w:t xml:space="preserve"> ,Sosyal ve Kültürel Etkinlikler Alanı</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Faaliyet</w:t>
      </w:r>
      <w:r w:rsidRPr="00585303">
        <w:rPr>
          <w:rFonts w:ascii="Times New Roman" w:hAnsi="Times New Roman" w:cs="Times New Roman"/>
          <w:sz w:val="24"/>
          <w:szCs w:val="24"/>
        </w:rPr>
        <w:t xml:space="preserve"> </w:t>
      </w:r>
      <w:r w:rsidRPr="00585303">
        <w:rPr>
          <w:rFonts w:ascii="Times New Roman" w:hAnsi="Times New Roman" w:cs="Times New Roman"/>
          <w:b/>
          <w:sz w:val="24"/>
          <w:szCs w:val="24"/>
        </w:rPr>
        <w:t>konusu:</w:t>
      </w:r>
      <w:r w:rsidRPr="00585303">
        <w:rPr>
          <w:rFonts w:ascii="Times New Roman" w:hAnsi="Times New Roman" w:cs="Times New Roman"/>
          <w:sz w:val="24"/>
          <w:szCs w:val="24"/>
        </w:rPr>
        <w:t xml:space="preserve"> Okullarda geleneksel oyun( körebe, Çelik çomak, Beştaş vb. )şenlikleri düzenlenir.</w:t>
      </w:r>
    </w:p>
    <w:p w:rsidR="00BB183E" w:rsidRPr="00585303" w:rsidRDefault="00585303"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Uyg</w:t>
      </w:r>
      <w:r w:rsidR="00BB183E" w:rsidRPr="00585303">
        <w:rPr>
          <w:rFonts w:ascii="Times New Roman" w:hAnsi="Times New Roman" w:cs="Times New Roman"/>
          <w:b/>
          <w:sz w:val="24"/>
          <w:szCs w:val="24"/>
        </w:rPr>
        <w:t>ulama:</w:t>
      </w:r>
      <w:r w:rsidR="00BB183E" w:rsidRPr="00585303">
        <w:rPr>
          <w:rFonts w:ascii="Times New Roman" w:hAnsi="Times New Roman" w:cs="Times New Roman"/>
          <w:sz w:val="24"/>
          <w:szCs w:val="24"/>
        </w:rPr>
        <w:t xml:space="preserve"> Okullarda oyunların canlandırılacağı etkinlikler düzenlenir.</w:t>
      </w:r>
    </w:p>
    <w:p w:rsidR="00585303" w:rsidRPr="00585303" w:rsidRDefault="00585303" w:rsidP="00BB183E">
      <w:pPr>
        <w:pStyle w:val="ListeParagraf"/>
        <w:ind w:left="-426"/>
        <w:rPr>
          <w:rFonts w:ascii="Times New Roman" w:hAnsi="Times New Roman" w:cs="Times New Roman"/>
          <w:b/>
          <w:sz w:val="24"/>
          <w:szCs w:val="24"/>
        </w:rPr>
      </w:pPr>
    </w:p>
    <w:p w:rsidR="00BB183E" w:rsidRPr="00585303" w:rsidRDefault="00585303"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MAYIS AYI</w:t>
      </w:r>
    </w:p>
    <w:p w:rsidR="00BB183E" w:rsidRPr="00585303" w:rsidRDefault="00BB183E"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 xml:space="preserve">ALAN: Eğitim Ortamları ve Fiziki </w:t>
      </w:r>
      <w:proofErr w:type="gramStart"/>
      <w:r w:rsidRPr="00585303">
        <w:rPr>
          <w:rFonts w:ascii="Times New Roman" w:hAnsi="Times New Roman" w:cs="Times New Roman"/>
          <w:b/>
          <w:sz w:val="24"/>
          <w:szCs w:val="24"/>
        </w:rPr>
        <w:t>İmkanlar</w:t>
      </w:r>
      <w:proofErr w:type="gramEnd"/>
      <w:r w:rsidRPr="00585303">
        <w:rPr>
          <w:rFonts w:ascii="Times New Roman" w:hAnsi="Times New Roman" w:cs="Times New Roman"/>
          <w:b/>
          <w:sz w:val="24"/>
          <w:szCs w:val="24"/>
        </w:rPr>
        <w:t xml:space="preserve"> Alanı</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Okullarda bulunan mescit veya camilerin durumları kontrol edilerek ihtiyaç </w:t>
      </w:r>
      <w:proofErr w:type="gramStart"/>
      <w:r w:rsidRPr="00585303">
        <w:rPr>
          <w:rFonts w:ascii="Times New Roman" w:hAnsi="Times New Roman" w:cs="Times New Roman"/>
          <w:sz w:val="24"/>
          <w:szCs w:val="24"/>
        </w:rPr>
        <w:t>dahilinde</w:t>
      </w:r>
      <w:proofErr w:type="gramEnd"/>
      <w:r w:rsidRPr="00585303">
        <w:rPr>
          <w:rFonts w:ascii="Times New Roman" w:hAnsi="Times New Roman" w:cs="Times New Roman"/>
          <w:sz w:val="24"/>
          <w:szCs w:val="24"/>
        </w:rPr>
        <w:t xml:space="preserve"> iyileştirmeler( hat, levha, kitaplık ve ses düzeni ile ilgili zenginleştirilir) yapılır.</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Mescit ve camilerde gerekli donanımların tamamlanması sağlanır.</w:t>
      </w:r>
    </w:p>
    <w:p w:rsidR="00585303" w:rsidRPr="00585303" w:rsidRDefault="00585303" w:rsidP="00BB183E">
      <w:pPr>
        <w:pStyle w:val="ListeParagraf"/>
        <w:ind w:left="-426"/>
        <w:rPr>
          <w:rFonts w:ascii="Times New Roman" w:hAnsi="Times New Roman" w:cs="Times New Roman"/>
          <w:sz w:val="24"/>
          <w:szCs w:val="24"/>
        </w:rPr>
      </w:pPr>
    </w:p>
    <w:p w:rsidR="00BB183E" w:rsidRPr="00585303" w:rsidRDefault="00BB183E"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ALAN: Öğretmenler ve Eğitim Yöneticileri Alanı</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Yenilikçi çalışmalar Robotik kodlama, </w:t>
      </w:r>
      <w:proofErr w:type="gramStart"/>
      <w:r w:rsidRPr="00585303">
        <w:rPr>
          <w:rFonts w:ascii="Times New Roman" w:hAnsi="Times New Roman" w:cs="Times New Roman"/>
          <w:sz w:val="24"/>
          <w:szCs w:val="24"/>
        </w:rPr>
        <w:t>Sitem ,TÜBİTAK</w:t>
      </w:r>
      <w:proofErr w:type="gramEnd"/>
      <w:r w:rsidRPr="00585303">
        <w:rPr>
          <w:rFonts w:ascii="Times New Roman" w:hAnsi="Times New Roman" w:cs="Times New Roman"/>
          <w:sz w:val="24"/>
          <w:szCs w:val="24"/>
        </w:rPr>
        <w:t xml:space="preserve"> projeleri ,</w:t>
      </w:r>
      <w:proofErr w:type="spellStart"/>
      <w:r w:rsidRPr="00585303">
        <w:rPr>
          <w:rFonts w:ascii="Times New Roman" w:hAnsi="Times New Roman" w:cs="Times New Roman"/>
          <w:sz w:val="24"/>
          <w:szCs w:val="24"/>
        </w:rPr>
        <w:t>Erasmus</w:t>
      </w:r>
      <w:proofErr w:type="spellEnd"/>
      <w:r w:rsidRPr="00585303">
        <w:rPr>
          <w:rFonts w:ascii="Times New Roman" w:hAnsi="Times New Roman" w:cs="Times New Roman"/>
          <w:sz w:val="24"/>
          <w:szCs w:val="24"/>
        </w:rPr>
        <w:t xml:space="preserve">, </w:t>
      </w:r>
      <w:proofErr w:type="spellStart"/>
      <w:r w:rsidRPr="00585303">
        <w:rPr>
          <w:rFonts w:ascii="Times New Roman" w:hAnsi="Times New Roman" w:cs="Times New Roman"/>
          <w:sz w:val="24"/>
          <w:szCs w:val="24"/>
        </w:rPr>
        <w:t>eTwiningk,Ulusal</w:t>
      </w:r>
      <w:proofErr w:type="spellEnd"/>
      <w:r w:rsidRPr="00585303">
        <w:rPr>
          <w:rFonts w:ascii="Times New Roman" w:hAnsi="Times New Roman" w:cs="Times New Roman"/>
          <w:sz w:val="24"/>
          <w:szCs w:val="24"/>
        </w:rPr>
        <w:t xml:space="preserve"> ve uluslararası hibe programları incelenerek değerlendirilir.</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Projeler hakkında gerekli bilgilendirmeler </w:t>
      </w:r>
      <w:proofErr w:type="gramStart"/>
      <w:r w:rsidRPr="00585303">
        <w:rPr>
          <w:rFonts w:ascii="Times New Roman" w:hAnsi="Times New Roman" w:cs="Times New Roman"/>
          <w:sz w:val="24"/>
          <w:szCs w:val="24"/>
        </w:rPr>
        <w:t>yapılır ,teşvik</w:t>
      </w:r>
      <w:proofErr w:type="gramEnd"/>
      <w:r w:rsidRPr="00585303">
        <w:rPr>
          <w:rFonts w:ascii="Times New Roman" w:hAnsi="Times New Roman" w:cs="Times New Roman"/>
          <w:sz w:val="24"/>
          <w:szCs w:val="24"/>
        </w:rPr>
        <w:t xml:space="preserve"> edilir.</w:t>
      </w:r>
    </w:p>
    <w:p w:rsidR="00585303" w:rsidRPr="00585303" w:rsidRDefault="00585303" w:rsidP="00BB183E">
      <w:pPr>
        <w:pStyle w:val="ListeParagraf"/>
        <w:ind w:left="-426"/>
        <w:rPr>
          <w:rFonts w:ascii="Times New Roman" w:hAnsi="Times New Roman" w:cs="Times New Roman"/>
          <w:sz w:val="24"/>
          <w:szCs w:val="24"/>
        </w:rPr>
      </w:pPr>
    </w:p>
    <w:p w:rsidR="00BB183E" w:rsidRPr="00585303" w:rsidRDefault="00BB183E"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ALAN: Akademik Gelişim, Kariyer, Planlama ve Üniversiteye Hazırlık Alanı</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İHO ve </w:t>
      </w:r>
      <w:proofErr w:type="spellStart"/>
      <w:r w:rsidRPr="00585303">
        <w:rPr>
          <w:rFonts w:ascii="Times New Roman" w:hAnsi="Times New Roman" w:cs="Times New Roman"/>
          <w:sz w:val="24"/>
          <w:szCs w:val="24"/>
        </w:rPr>
        <w:t>AİHL'nin</w:t>
      </w:r>
      <w:proofErr w:type="spellEnd"/>
      <w:r w:rsidRPr="00585303">
        <w:rPr>
          <w:rFonts w:ascii="Times New Roman" w:hAnsi="Times New Roman" w:cs="Times New Roman"/>
          <w:sz w:val="24"/>
          <w:szCs w:val="24"/>
        </w:rPr>
        <w:t xml:space="preserve"> sunduğu </w:t>
      </w:r>
      <w:proofErr w:type="gramStart"/>
      <w:r w:rsidRPr="00585303">
        <w:rPr>
          <w:rFonts w:ascii="Times New Roman" w:hAnsi="Times New Roman" w:cs="Times New Roman"/>
          <w:sz w:val="24"/>
          <w:szCs w:val="24"/>
        </w:rPr>
        <w:t>imkanları</w:t>
      </w:r>
      <w:proofErr w:type="gramEnd"/>
      <w:r w:rsidRPr="00585303">
        <w:rPr>
          <w:rFonts w:ascii="Times New Roman" w:hAnsi="Times New Roman" w:cs="Times New Roman"/>
          <w:sz w:val="24"/>
          <w:szCs w:val="24"/>
        </w:rPr>
        <w:t xml:space="preserve"> mezun başarılarını içeren bilgilendirici afiş, broşür, sunum, film ve video ve benzeri yöntemlerle öğrencilerin ve velilerin ulaşabildiği tüm sosyal ortamlarda tanıtımları gerçekleştirilir.</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İHO ve </w:t>
      </w:r>
      <w:proofErr w:type="spellStart"/>
      <w:r w:rsidRPr="00585303">
        <w:rPr>
          <w:rFonts w:ascii="Times New Roman" w:hAnsi="Times New Roman" w:cs="Times New Roman"/>
          <w:sz w:val="24"/>
          <w:szCs w:val="24"/>
        </w:rPr>
        <w:t>İHL’nin</w:t>
      </w:r>
      <w:proofErr w:type="spellEnd"/>
      <w:r w:rsidRPr="00585303">
        <w:rPr>
          <w:rFonts w:ascii="Times New Roman" w:hAnsi="Times New Roman" w:cs="Times New Roman"/>
          <w:sz w:val="24"/>
          <w:szCs w:val="24"/>
        </w:rPr>
        <w:t xml:space="preserve"> </w:t>
      </w:r>
      <w:proofErr w:type="gramStart"/>
      <w:r w:rsidRPr="00585303">
        <w:rPr>
          <w:rFonts w:ascii="Times New Roman" w:hAnsi="Times New Roman" w:cs="Times New Roman"/>
          <w:sz w:val="24"/>
          <w:szCs w:val="24"/>
        </w:rPr>
        <w:t>imkanları</w:t>
      </w:r>
      <w:proofErr w:type="gramEnd"/>
      <w:r w:rsidRPr="00585303">
        <w:rPr>
          <w:rFonts w:ascii="Times New Roman" w:hAnsi="Times New Roman" w:cs="Times New Roman"/>
          <w:sz w:val="24"/>
          <w:szCs w:val="24"/>
        </w:rPr>
        <w:t xml:space="preserve"> öğrencilere tanıtılır.</w:t>
      </w:r>
    </w:p>
    <w:p w:rsidR="00585303" w:rsidRPr="00585303" w:rsidRDefault="00585303" w:rsidP="00BB183E">
      <w:pPr>
        <w:pStyle w:val="ListeParagraf"/>
        <w:ind w:left="-426"/>
        <w:rPr>
          <w:rFonts w:ascii="Times New Roman" w:hAnsi="Times New Roman" w:cs="Times New Roman"/>
          <w:sz w:val="24"/>
          <w:szCs w:val="24"/>
        </w:rPr>
      </w:pP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ALAN: Öğrenci Mesleki Gelişim Ala</w:t>
      </w:r>
      <w:r w:rsidRPr="00585303">
        <w:rPr>
          <w:rFonts w:ascii="Times New Roman" w:hAnsi="Times New Roman" w:cs="Times New Roman"/>
          <w:sz w:val="24"/>
          <w:szCs w:val="24"/>
        </w:rPr>
        <w:t>nı</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Okul yöneticileri, öğrencilerin mesleki bilgi beceri ve yetkinliklerinin geliştirilmesine yönelik müftülükler ve ilahiyat fakülteleri ile etkin işbirliği gerçekleştirir.</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Müftülükler ve ilahiyat fakülteleri ile görüşmeler sağlanır.</w:t>
      </w:r>
    </w:p>
    <w:p w:rsidR="00585303" w:rsidRPr="00585303" w:rsidRDefault="00585303" w:rsidP="00BB183E">
      <w:pPr>
        <w:pStyle w:val="ListeParagraf"/>
        <w:ind w:left="-426"/>
        <w:rPr>
          <w:rFonts w:ascii="Times New Roman" w:hAnsi="Times New Roman" w:cs="Times New Roman"/>
          <w:sz w:val="24"/>
          <w:szCs w:val="24"/>
        </w:rPr>
      </w:pPr>
    </w:p>
    <w:p w:rsidR="00BB183E" w:rsidRPr="00585303" w:rsidRDefault="00BB183E" w:rsidP="00BB183E">
      <w:pPr>
        <w:pStyle w:val="ListeParagraf"/>
        <w:ind w:left="-426"/>
        <w:rPr>
          <w:rFonts w:ascii="Times New Roman" w:hAnsi="Times New Roman" w:cs="Times New Roman"/>
          <w:b/>
          <w:sz w:val="24"/>
          <w:szCs w:val="24"/>
        </w:rPr>
      </w:pPr>
      <w:r w:rsidRPr="00585303">
        <w:rPr>
          <w:rFonts w:ascii="Times New Roman" w:hAnsi="Times New Roman" w:cs="Times New Roman"/>
          <w:b/>
          <w:sz w:val="24"/>
          <w:szCs w:val="24"/>
        </w:rPr>
        <w:t xml:space="preserve">ALAN: Değerler Eğitimi, </w:t>
      </w:r>
      <w:proofErr w:type="gramStart"/>
      <w:r w:rsidRPr="00585303">
        <w:rPr>
          <w:rFonts w:ascii="Times New Roman" w:hAnsi="Times New Roman" w:cs="Times New Roman"/>
          <w:b/>
          <w:sz w:val="24"/>
          <w:szCs w:val="24"/>
        </w:rPr>
        <w:t>Bilim,Sanat</w:t>
      </w:r>
      <w:proofErr w:type="gramEnd"/>
      <w:r w:rsidRPr="00585303">
        <w:rPr>
          <w:rFonts w:ascii="Times New Roman" w:hAnsi="Times New Roman" w:cs="Times New Roman"/>
          <w:b/>
          <w:sz w:val="24"/>
          <w:szCs w:val="24"/>
        </w:rPr>
        <w:t>,Spor ,Sosyal ve Kültürel Etkinlikler Alanı</w:t>
      </w:r>
    </w:p>
    <w:p w:rsidR="00BB183E" w:rsidRPr="00585303" w:rsidRDefault="00BB183E" w:rsidP="00BB183E">
      <w:pPr>
        <w:pStyle w:val="ListeParagraf"/>
        <w:ind w:left="-426"/>
        <w:rPr>
          <w:rFonts w:ascii="Times New Roman" w:hAnsi="Times New Roman" w:cs="Times New Roman"/>
          <w:sz w:val="24"/>
          <w:szCs w:val="24"/>
        </w:rPr>
      </w:pPr>
      <w:r w:rsidRPr="00585303">
        <w:rPr>
          <w:rFonts w:ascii="Times New Roman" w:hAnsi="Times New Roman" w:cs="Times New Roman"/>
          <w:b/>
          <w:sz w:val="24"/>
          <w:szCs w:val="24"/>
        </w:rPr>
        <w:t>Faaliyet konusu</w:t>
      </w:r>
      <w:r w:rsidRPr="00585303">
        <w:rPr>
          <w:rFonts w:ascii="Times New Roman" w:hAnsi="Times New Roman" w:cs="Times New Roman"/>
          <w:sz w:val="24"/>
          <w:szCs w:val="24"/>
        </w:rPr>
        <w:t xml:space="preserve">: Okullarda seçilen değerlerle ilgili öğrenciler tarafından broşür hazırlanarak velilere </w:t>
      </w:r>
      <w:proofErr w:type="gramStart"/>
      <w:r w:rsidRPr="00585303">
        <w:rPr>
          <w:rFonts w:ascii="Times New Roman" w:hAnsi="Times New Roman" w:cs="Times New Roman"/>
          <w:sz w:val="24"/>
          <w:szCs w:val="24"/>
        </w:rPr>
        <w:t>dağıtılır,duvar</w:t>
      </w:r>
      <w:proofErr w:type="gramEnd"/>
      <w:r w:rsidRPr="00585303">
        <w:rPr>
          <w:rFonts w:ascii="Times New Roman" w:hAnsi="Times New Roman" w:cs="Times New Roman"/>
          <w:sz w:val="24"/>
          <w:szCs w:val="24"/>
        </w:rPr>
        <w:t xml:space="preserve"> gazetesi hazırlanır.</w:t>
      </w:r>
    </w:p>
    <w:p w:rsidR="00BB183E" w:rsidRPr="00585303" w:rsidRDefault="00BB183E" w:rsidP="00BB183E">
      <w:pPr>
        <w:pStyle w:val="ListeParagraf"/>
        <w:ind w:left="-426"/>
        <w:rPr>
          <w:rFonts w:ascii="Times New Roman" w:hAnsi="Times New Roman" w:cs="Times New Roman"/>
          <w:i/>
          <w:iCs/>
          <w:sz w:val="24"/>
          <w:szCs w:val="24"/>
        </w:rPr>
      </w:pPr>
      <w:r w:rsidRPr="00585303">
        <w:rPr>
          <w:rFonts w:ascii="Times New Roman" w:hAnsi="Times New Roman" w:cs="Times New Roman"/>
          <w:b/>
          <w:sz w:val="24"/>
          <w:szCs w:val="24"/>
        </w:rPr>
        <w:t>Uygulama:</w:t>
      </w:r>
      <w:r w:rsidRPr="00585303">
        <w:rPr>
          <w:rFonts w:ascii="Times New Roman" w:hAnsi="Times New Roman" w:cs="Times New Roman"/>
          <w:sz w:val="24"/>
          <w:szCs w:val="24"/>
        </w:rPr>
        <w:t xml:space="preserve"> Değerler </w:t>
      </w:r>
      <w:proofErr w:type="gramStart"/>
      <w:r w:rsidRPr="00585303">
        <w:rPr>
          <w:rFonts w:ascii="Times New Roman" w:hAnsi="Times New Roman" w:cs="Times New Roman"/>
          <w:sz w:val="24"/>
          <w:szCs w:val="24"/>
        </w:rPr>
        <w:t>eğitimi ,panoları</w:t>
      </w:r>
      <w:proofErr w:type="gramEnd"/>
      <w:r w:rsidRPr="00585303">
        <w:rPr>
          <w:rFonts w:ascii="Times New Roman" w:hAnsi="Times New Roman" w:cs="Times New Roman"/>
          <w:sz w:val="24"/>
          <w:szCs w:val="24"/>
        </w:rPr>
        <w:t xml:space="preserve"> ,duvar gazeteleri, broşürleri oluşturulur.</w:t>
      </w:r>
    </w:p>
    <w:p w:rsidR="00DC0100" w:rsidRPr="00585303" w:rsidRDefault="00DC0100" w:rsidP="00BB183E">
      <w:pPr>
        <w:ind w:left="-426"/>
        <w:rPr>
          <w:rFonts w:ascii="Times New Roman" w:hAnsi="Times New Roman" w:cs="Times New Roman"/>
          <w:sz w:val="24"/>
          <w:szCs w:val="24"/>
        </w:rPr>
      </w:pPr>
    </w:p>
    <w:p w:rsidR="00D00E1D" w:rsidRPr="00585303" w:rsidRDefault="00D00E1D" w:rsidP="00BB183E">
      <w:pPr>
        <w:ind w:left="-426"/>
        <w:rPr>
          <w:rFonts w:ascii="Times New Roman" w:hAnsi="Times New Roman" w:cs="Times New Roman"/>
          <w:b/>
          <w:sz w:val="24"/>
          <w:szCs w:val="24"/>
        </w:rPr>
      </w:pPr>
    </w:p>
    <w:sectPr w:rsidR="00D00E1D" w:rsidRPr="00585303" w:rsidSect="00447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B2"/>
    <w:rsid w:val="000A7560"/>
    <w:rsid w:val="00165FDD"/>
    <w:rsid w:val="004479A5"/>
    <w:rsid w:val="00585303"/>
    <w:rsid w:val="005E11B2"/>
    <w:rsid w:val="00753148"/>
    <w:rsid w:val="00800ED7"/>
    <w:rsid w:val="00882D22"/>
    <w:rsid w:val="00A4574B"/>
    <w:rsid w:val="00BB183E"/>
    <w:rsid w:val="00D00E1D"/>
    <w:rsid w:val="00D82D4A"/>
    <w:rsid w:val="00DC0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00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0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00E1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00E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0E1D"/>
    <w:pPr>
      <w:spacing w:after="0" w:line="240" w:lineRule="auto"/>
    </w:pPr>
  </w:style>
  <w:style w:type="character" w:customStyle="1" w:styleId="Balk1Char">
    <w:name w:val="Başlık 1 Char"/>
    <w:basedOn w:val="VarsaylanParagrafYazTipi"/>
    <w:link w:val="Balk1"/>
    <w:uiPriority w:val="9"/>
    <w:rsid w:val="00D00E1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00E1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00E1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00E1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BB183E"/>
    <w:pPr>
      <w:spacing w:after="160" w:line="259" w:lineRule="auto"/>
      <w:ind w:left="720"/>
      <w:contextualSpacing/>
    </w:pPr>
  </w:style>
  <w:style w:type="paragraph" w:styleId="BalonMetni">
    <w:name w:val="Balloon Text"/>
    <w:basedOn w:val="Normal"/>
    <w:link w:val="BalonMetniChar"/>
    <w:uiPriority w:val="99"/>
    <w:semiHidden/>
    <w:unhideWhenUsed/>
    <w:rsid w:val="005853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5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00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0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00E1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00E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0E1D"/>
    <w:pPr>
      <w:spacing w:after="0" w:line="240" w:lineRule="auto"/>
    </w:pPr>
  </w:style>
  <w:style w:type="character" w:customStyle="1" w:styleId="Balk1Char">
    <w:name w:val="Başlık 1 Char"/>
    <w:basedOn w:val="VarsaylanParagrafYazTipi"/>
    <w:link w:val="Balk1"/>
    <w:uiPriority w:val="9"/>
    <w:rsid w:val="00D00E1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00E1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00E1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00E1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BB183E"/>
    <w:pPr>
      <w:spacing w:after="160" w:line="259" w:lineRule="auto"/>
      <w:ind w:left="720"/>
      <w:contextualSpacing/>
    </w:pPr>
  </w:style>
  <w:style w:type="paragraph" w:styleId="BalonMetni">
    <w:name w:val="Balloon Text"/>
    <w:basedOn w:val="Normal"/>
    <w:link w:val="BalonMetniChar"/>
    <w:uiPriority w:val="99"/>
    <w:semiHidden/>
    <w:unhideWhenUsed/>
    <w:rsid w:val="005853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5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 Efendi</dc:creator>
  <cp:lastModifiedBy>DELL</cp:lastModifiedBy>
  <cp:revision>2</cp:revision>
  <cp:lastPrinted>2023-01-19T11:42:00Z</cp:lastPrinted>
  <dcterms:created xsi:type="dcterms:W3CDTF">2023-01-23T11:09:00Z</dcterms:created>
  <dcterms:modified xsi:type="dcterms:W3CDTF">2023-01-23T11:09:00Z</dcterms:modified>
</cp:coreProperties>
</file>