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1B" w:rsidRPr="006B1B1B" w:rsidRDefault="006B1B1B" w:rsidP="005E2EE6">
      <w:pPr>
        <w:spacing w:line="360" w:lineRule="auto"/>
        <w:jc w:val="center"/>
        <w:rPr>
          <w:rFonts w:ascii="Bahnschrift" w:hAnsi="Bahnschrift" w:cs="Arial"/>
          <w:b/>
          <w:sz w:val="32"/>
          <w:szCs w:val="30"/>
        </w:rPr>
      </w:pPr>
      <w:r w:rsidRPr="006B1B1B">
        <w:rPr>
          <w:rFonts w:ascii="Bahnschrift" w:hAnsi="Bahnschrift" w:cs="Arial"/>
          <w:b/>
          <w:sz w:val="32"/>
          <w:szCs w:val="30"/>
        </w:rPr>
        <w:t>TOPLUM YARARINA PROGRAM (TYP)</w:t>
      </w:r>
    </w:p>
    <w:p w:rsidR="006F09EB" w:rsidRPr="006B1B1B" w:rsidRDefault="000E56D5" w:rsidP="005E2EE6">
      <w:pPr>
        <w:spacing w:line="360" w:lineRule="auto"/>
        <w:jc w:val="center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b/>
          <w:sz w:val="32"/>
          <w:szCs w:val="30"/>
        </w:rPr>
        <w:t xml:space="preserve">İLAN SONUCUNDA İSMİ BULUNAN KİŞİLERDEN </w:t>
      </w:r>
      <w:r w:rsidR="00AF41F5">
        <w:rPr>
          <w:rFonts w:ascii="Bahnschrift" w:hAnsi="Bahnschrift" w:cs="Arial"/>
          <w:b/>
          <w:sz w:val="32"/>
          <w:szCs w:val="30"/>
        </w:rPr>
        <w:t xml:space="preserve">                       </w:t>
      </w:r>
      <w:r w:rsidRPr="006B1B1B">
        <w:rPr>
          <w:rFonts w:ascii="Bahnschrift" w:hAnsi="Bahnschrift" w:cs="Arial"/>
          <w:b/>
          <w:sz w:val="32"/>
          <w:szCs w:val="30"/>
        </w:rPr>
        <w:t>İSTENECEK EVRAKLAR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Kimlik fotokopisi (</w:t>
      </w:r>
      <w:r w:rsidRPr="006B1B1B">
        <w:rPr>
          <w:rFonts w:ascii="Bahnschrift" w:hAnsi="Bahnschrift" w:cs="Arial"/>
          <w:b/>
          <w:sz w:val="32"/>
          <w:szCs w:val="30"/>
        </w:rPr>
        <w:t>2 Ade</w:t>
      </w:r>
      <w:r w:rsidRPr="006B1B1B">
        <w:rPr>
          <w:rFonts w:ascii="Bahnschrift" w:hAnsi="Bahnschrift" w:cs="Arial"/>
          <w:sz w:val="32"/>
          <w:szCs w:val="30"/>
        </w:rPr>
        <w:t>t) ve Resim,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Adli Sicil Kaydı,</w:t>
      </w:r>
    </w:p>
    <w:p w:rsidR="0088657D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</w:t>
      </w:r>
      <w:r w:rsidR="0088657D">
        <w:rPr>
          <w:rFonts w:ascii="Bahnschrift" w:hAnsi="Bahnschrift" w:cs="Arial"/>
          <w:sz w:val="32"/>
          <w:szCs w:val="30"/>
        </w:rPr>
        <w:t>ede İkamet Eden Kişi Belgesi,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Vukuatlı Nüfus Kayıt Örneği (</w:t>
      </w:r>
      <w:r w:rsidRPr="006B1B1B">
        <w:rPr>
          <w:rFonts w:ascii="Bahnschrift" w:hAnsi="Bahnschrift" w:cs="Arial"/>
          <w:b/>
          <w:sz w:val="32"/>
          <w:szCs w:val="30"/>
        </w:rPr>
        <w:t xml:space="preserve">e-devlet </w:t>
      </w:r>
      <w:r w:rsidRPr="006B1B1B">
        <w:rPr>
          <w:rFonts w:ascii="Bahnschrift" w:hAnsi="Bahnschrift" w:cs="Arial"/>
          <w:sz w:val="32"/>
          <w:szCs w:val="30"/>
        </w:rPr>
        <w:t>üzerinden alınacak),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İşe başladığı anda sigortalı olmadığını gösterir belge (</w:t>
      </w:r>
      <w:r w:rsidRPr="006B1B1B">
        <w:rPr>
          <w:rFonts w:ascii="Bahnschrift" w:hAnsi="Bahnschrift" w:cs="Arial"/>
          <w:b/>
          <w:sz w:val="32"/>
          <w:szCs w:val="30"/>
        </w:rPr>
        <w:t>SGK Hizmet Dökümü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yaşayanlara ait  maaş bordosu (</w:t>
      </w:r>
      <w:r w:rsidRPr="006B1B1B">
        <w:rPr>
          <w:rFonts w:ascii="Bahnschrift" w:hAnsi="Bahnschrift" w:cs="Arial"/>
          <w:b/>
          <w:sz w:val="32"/>
          <w:szCs w:val="30"/>
        </w:rPr>
        <w:t>asgari ücretin</w:t>
      </w:r>
      <w:r w:rsidR="0057644E" w:rsidRPr="006B1B1B">
        <w:rPr>
          <w:rFonts w:ascii="Bahnschrift" w:hAnsi="Bahnschrift" w:cs="Arial"/>
          <w:b/>
          <w:sz w:val="32"/>
          <w:szCs w:val="30"/>
        </w:rPr>
        <w:t xml:space="preserve">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katından üzeri olmadığına dair Maaş Bordosu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1D3224" w:rsidRPr="006B1B1B" w:rsidRDefault="001D3224" w:rsidP="005E2EE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yaşayanların (</w:t>
      </w:r>
      <w:r w:rsidRPr="006B1B1B">
        <w:rPr>
          <w:rFonts w:ascii="Bahnschrift" w:hAnsi="Bahnschrift" w:cs="Arial"/>
          <w:b/>
          <w:sz w:val="32"/>
          <w:szCs w:val="30"/>
        </w:rPr>
        <w:t>18 Yaş ve Üzeri</w:t>
      </w:r>
      <w:r w:rsidRPr="006B1B1B">
        <w:rPr>
          <w:rFonts w:ascii="Bahnschrift" w:hAnsi="Bahnschrift" w:cs="Arial"/>
          <w:sz w:val="32"/>
          <w:szCs w:val="30"/>
        </w:rPr>
        <w:t>) e-devlet üzerinden temin edilebilecek sigortalılık tescil ve hizmet kaydı tespiti belgeleri,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 xml:space="preserve">Yüreğir Şubesi </w:t>
      </w:r>
      <w:r w:rsidRPr="006B1B1B">
        <w:rPr>
          <w:rFonts w:ascii="Bahnschrift" w:hAnsi="Bahnschrift" w:cs="Arial"/>
          <w:b/>
          <w:sz w:val="32"/>
          <w:szCs w:val="30"/>
        </w:rPr>
        <w:t>Yapı Kredi Bankası Şubesi</w:t>
      </w:r>
      <w:r w:rsidRPr="006B1B1B">
        <w:rPr>
          <w:rFonts w:ascii="Bahnschrift" w:hAnsi="Bahnschrift" w:cs="Arial"/>
          <w:sz w:val="32"/>
          <w:szCs w:val="30"/>
        </w:rPr>
        <w:t>nden Maaş Hesabı Numarası,</w:t>
      </w:r>
    </w:p>
    <w:p w:rsidR="0088657D" w:rsidRDefault="000E56D5" w:rsidP="0088657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Evli ise eşin sigortalı bir işte çalış</w:t>
      </w:r>
      <w:r w:rsidR="0088657D">
        <w:rPr>
          <w:rFonts w:ascii="Bahnschrift" w:hAnsi="Bahnschrift" w:cs="Arial"/>
          <w:sz w:val="32"/>
          <w:szCs w:val="30"/>
        </w:rPr>
        <w:t xml:space="preserve">ıp çalışmadığını gösterir belge, </w:t>
      </w:r>
      <w:bookmarkStart w:id="0" w:name="_GoBack"/>
      <w:bookmarkEnd w:id="0"/>
    </w:p>
    <w:p w:rsidR="0088657D" w:rsidRPr="0088657D" w:rsidRDefault="0088657D" w:rsidP="0088657D">
      <w:pPr>
        <w:spacing w:line="360" w:lineRule="auto"/>
        <w:ind w:left="357"/>
        <w:jc w:val="both"/>
        <w:rPr>
          <w:rFonts w:ascii="Bahnschrift" w:hAnsi="Bahnschrift" w:cs="Arial"/>
          <w:sz w:val="32"/>
          <w:szCs w:val="30"/>
        </w:rPr>
      </w:pPr>
      <w:r w:rsidRPr="0088657D">
        <w:rPr>
          <w:rFonts w:ascii="Bahnschrift" w:hAnsi="Bahnschrift" w:cs="Arial"/>
          <w:b/>
          <w:sz w:val="32"/>
          <w:szCs w:val="30"/>
        </w:rPr>
        <w:t>10)</w:t>
      </w:r>
      <w:r w:rsidRPr="0088657D">
        <w:rPr>
          <w:rFonts w:ascii="Bahnschrift" w:hAnsi="Bahnschrift" w:cs="Arial"/>
          <w:sz w:val="32"/>
          <w:szCs w:val="30"/>
        </w:rPr>
        <w:t>Temizlik personeli olarak çalışmasına herhangi bir engel teşkil etmediği ibaresi bulunan sağlık raporu. (</w:t>
      </w:r>
      <w:r w:rsidRPr="0088657D">
        <w:rPr>
          <w:rFonts w:ascii="Bahnschrift" w:hAnsi="Bahnschrift" w:cs="Arial"/>
          <w:b/>
          <w:sz w:val="32"/>
          <w:szCs w:val="30"/>
        </w:rPr>
        <w:t>Aile Hekimi</w:t>
      </w:r>
      <w:r w:rsidRPr="0088657D">
        <w:rPr>
          <w:rFonts w:ascii="Bahnschrift" w:hAnsi="Bahnschrift" w:cs="Arial"/>
          <w:sz w:val="32"/>
          <w:szCs w:val="30"/>
        </w:rPr>
        <w:t>)</w:t>
      </w:r>
    </w:p>
    <w:p w:rsidR="0088657D" w:rsidRDefault="0088657D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</w:p>
    <w:p w:rsidR="00CB1930" w:rsidRPr="006B1B1B" w:rsidRDefault="000E56D5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ab/>
        <w:t xml:space="preserve"> </w:t>
      </w:r>
      <w:r w:rsidRPr="006B1B1B">
        <w:rPr>
          <w:rFonts w:ascii="Bahnschrift" w:hAnsi="Bahnschrift" w:cs="Arial"/>
          <w:b/>
          <w:sz w:val="32"/>
          <w:szCs w:val="30"/>
        </w:rPr>
        <w:t>NOT</w:t>
      </w:r>
      <w:r w:rsidRPr="006B1B1B">
        <w:rPr>
          <w:rFonts w:ascii="Bahnschrift" w:hAnsi="Bahnschrift" w:cs="Arial"/>
          <w:sz w:val="32"/>
          <w:szCs w:val="30"/>
        </w:rPr>
        <w:t xml:space="preserve">: Kişilerin Gelir Testi (Hane Halkı Gelirinin </w:t>
      </w:r>
      <w:r w:rsidRPr="006B1B1B">
        <w:rPr>
          <w:rFonts w:ascii="Bahnschrift" w:hAnsi="Bahnschrift" w:cs="Arial"/>
          <w:b/>
          <w:sz w:val="32"/>
          <w:szCs w:val="30"/>
        </w:rPr>
        <w:t xml:space="preserve">asgari ücretin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</w:t>
      </w:r>
      <w:r w:rsidRPr="006B1B1B">
        <w:rPr>
          <w:rFonts w:ascii="Bahnschrift" w:hAnsi="Bahnschrift" w:cs="Arial"/>
          <w:sz w:val="32"/>
          <w:szCs w:val="30"/>
        </w:rPr>
        <w:t>ndan  az olduğunun ispatlanamaması, yukardaki bilgi belge evraklardan herhangi birinin eksik olması halinde ilgilinin göreve başlatılma işlemi yapılmayacaktır.</w:t>
      </w:r>
    </w:p>
    <w:sectPr w:rsidR="00CB1930" w:rsidRPr="006B1B1B" w:rsidSect="006F09EB"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1B5"/>
    <w:multiLevelType w:val="hybridMultilevel"/>
    <w:tmpl w:val="8FB2191C"/>
    <w:lvl w:ilvl="0" w:tplc="B52C04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5"/>
    <w:rsid w:val="000E56D5"/>
    <w:rsid w:val="001D3224"/>
    <w:rsid w:val="00311C28"/>
    <w:rsid w:val="0057644E"/>
    <w:rsid w:val="005D2C56"/>
    <w:rsid w:val="005E2EE6"/>
    <w:rsid w:val="005E3F27"/>
    <w:rsid w:val="006B1B1B"/>
    <w:rsid w:val="006F09EB"/>
    <w:rsid w:val="00764FE7"/>
    <w:rsid w:val="0088657D"/>
    <w:rsid w:val="00AF41F5"/>
    <w:rsid w:val="00CB1930"/>
    <w:rsid w:val="00D67629"/>
    <w:rsid w:val="00E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C868-620A-4534-AF02-6DD486A0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YÜREGIR</dc:creator>
  <cp:keywords/>
  <dc:description/>
  <cp:lastModifiedBy>Microsoft hesabı</cp:lastModifiedBy>
  <cp:revision>14</cp:revision>
  <cp:lastPrinted>2025-09-09T10:37:00Z</cp:lastPrinted>
  <dcterms:created xsi:type="dcterms:W3CDTF">2025-01-14T05:40:00Z</dcterms:created>
  <dcterms:modified xsi:type="dcterms:W3CDTF">2025-09-09T10:37:00Z</dcterms:modified>
</cp:coreProperties>
</file>